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27F" w:rsidRPr="009E1688" w:rsidRDefault="002E727F" w:rsidP="002E727F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8"/>
        </w:rPr>
      </w:pPr>
      <w:r w:rsidRPr="009E1688">
        <w:rPr>
          <w:rFonts w:ascii="Times New Roman" w:hAnsi="Times New Roman" w:cs="Times New Roman"/>
          <w:bCs/>
          <w:sz w:val="24"/>
          <w:szCs w:val="28"/>
        </w:rPr>
        <w:t>Проект</w:t>
      </w:r>
    </w:p>
    <w:p w:rsidR="002E727F" w:rsidRPr="009E1688" w:rsidRDefault="002E727F" w:rsidP="00CB6B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2126"/>
        <w:gridCol w:w="4111"/>
      </w:tblGrid>
      <w:tr w:rsidR="00762AA9" w:rsidRPr="009E1688" w:rsidTr="00762AA9">
        <w:tc>
          <w:tcPr>
            <w:tcW w:w="2977" w:type="dxa"/>
          </w:tcPr>
          <w:p w:rsidR="00A31317" w:rsidRPr="009E1688" w:rsidRDefault="00A31317" w:rsidP="00F6185A">
            <w:pPr>
              <w:pStyle w:val="a5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26" w:type="dxa"/>
          </w:tcPr>
          <w:p w:rsidR="00A31317" w:rsidRPr="009E1688" w:rsidRDefault="00A31317" w:rsidP="00F6185A">
            <w:pPr>
              <w:pStyle w:val="a5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111" w:type="dxa"/>
          </w:tcPr>
          <w:p w:rsidR="00A31317" w:rsidRPr="009E1688" w:rsidRDefault="00A31317" w:rsidP="00A3131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sz w:val="24"/>
                <w:szCs w:val="28"/>
              </w:rPr>
              <w:t>Утверждено</w:t>
            </w:r>
          </w:p>
          <w:p w:rsidR="00A31317" w:rsidRPr="009E1688" w:rsidRDefault="00A31317" w:rsidP="00A3131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sz w:val="24"/>
                <w:szCs w:val="28"/>
              </w:rPr>
              <w:t xml:space="preserve">постановлением Правительства </w:t>
            </w:r>
          </w:p>
          <w:p w:rsidR="00A31317" w:rsidRPr="009E1688" w:rsidRDefault="00A31317" w:rsidP="00A3131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sz w:val="24"/>
                <w:szCs w:val="28"/>
              </w:rPr>
              <w:t>Кыргызской Республики</w:t>
            </w:r>
          </w:p>
          <w:p w:rsidR="00A31317" w:rsidRPr="009E1688" w:rsidRDefault="00A31317" w:rsidP="00A31317">
            <w:pPr>
              <w:pStyle w:val="a5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sz w:val="24"/>
                <w:szCs w:val="28"/>
              </w:rPr>
              <w:t>от «___» _________ 2015 г. № _____</w:t>
            </w:r>
          </w:p>
          <w:p w:rsidR="00762AA9" w:rsidRPr="009E1688" w:rsidRDefault="00762AA9" w:rsidP="00A31317">
            <w:pPr>
              <w:pStyle w:val="a5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7A6636" w:rsidRPr="009E1688" w:rsidRDefault="007A6636" w:rsidP="00CB6B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E1A4A" w:rsidRPr="009E1688" w:rsidRDefault="007E1A4A" w:rsidP="00CB6B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E1688">
        <w:rPr>
          <w:rFonts w:ascii="Times New Roman" w:hAnsi="Times New Roman" w:cs="Times New Roman"/>
          <w:b/>
          <w:bCs/>
          <w:sz w:val="28"/>
          <w:szCs w:val="28"/>
        </w:rPr>
        <w:t xml:space="preserve">Положение </w:t>
      </w:r>
    </w:p>
    <w:p w:rsidR="00D31E2B" w:rsidRPr="009E1688" w:rsidRDefault="00490FF0" w:rsidP="00CB6B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E1688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7E1A4A" w:rsidRPr="009E1688">
        <w:rPr>
          <w:rFonts w:ascii="Times New Roman" w:hAnsi="Times New Roman" w:cs="Times New Roman"/>
          <w:b/>
          <w:bCs/>
          <w:sz w:val="28"/>
          <w:szCs w:val="28"/>
        </w:rPr>
        <w:t xml:space="preserve"> порядке </w:t>
      </w:r>
      <w:r w:rsidR="009B1BDA">
        <w:rPr>
          <w:rFonts w:ascii="Times New Roman" w:hAnsi="Times New Roman" w:cs="Times New Roman"/>
          <w:b/>
          <w:bCs/>
          <w:sz w:val="28"/>
          <w:szCs w:val="28"/>
        </w:rPr>
        <w:t>ис</w:t>
      </w:r>
      <w:r w:rsidR="007E1A4A" w:rsidRPr="009E1688">
        <w:rPr>
          <w:rFonts w:ascii="Times New Roman" w:hAnsi="Times New Roman" w:cs="Times New Roman"/>
          <w:b/>
          <w:bCs/>
          <w:sz w:val="28"/>
          <w:szCs w:val="28"/>
        </w:rPr>
        <w:t>пользования земель автомобильных дорог общего пользования</w:t>
      </w:r>
    </w:p>
    <w:p w:rsidR="007E1A4A" w:rsidRPr="009E1688" w:rsidRDefault="007E1A4A" w:rsidP="00CB6BF6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E1A4A" w:rsidRPr="009E1688" w:rsidRDefault="002D0959" w:rsidP="00CB6BF6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9A5021" w:rsidRPr="009E1688" w:rsidRDefault="009A5021" w:rsidP="00CB6BF6">
      <w:pPr>
        <w:pStyle w:val="a5"/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</w:p>
    <w:p w:rsidR="00086039" w:rsidRPr="009E1688" w:rsidRDefault="009A5021" w:rsidP="00CB6BF6">
      <w:pPr>
        <w:pStyle w:val="a5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 xml:space="preserve">Настоящее Положение </w:t>
      </w:r>
      <w:r w:rsidRPr="00CA63DB">
        <w:rPr>
          <w:rFonts w:ascii="Times New Roman" w:hAnsi="Times New Roman" w:cs="Times New Roman"/>
          <w:sz w:val="28"/>
          <w:szCs w:val="28"/>
        </w:rPr>
        <w:t>определяет</w:t>
      </w:r>
      <w:r w:rsidRPr="009E1688">
        <w:rPr>
          <w:rFonts w:ascii="Times New Roman" w:hAnsi="Times New Roman" w:cs="Times New Roman"/>
          <w:sz w:val="28"/>
          <w:szCs w:val="28"/>
        </w:rPr>
        <w:t xml:space="preserve"> условия и порядок пользования земель автомобильных дорог общего пользования (далее – автомобильная дорога) и устанавливает права и обязанности субъектов отношений по ним.</w:t>
      </w:r>
    </w:p>
    <w:p w:rsidR="009A5021" w:rsidRPr="009E1688" w:rsidRDefault="009A5021" w:rsidP="00CB6BF6">
      <w:pPr>
        <w:pStyle w:val="a5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 xml:space="preserve">Целью настоящего </w:t>
      </w:r>
      <w:r w:rsidR="00D35CAA" w:rsidRPr="009E1688">
        <w:rPr>
          <w:rFonts w:ascii="Times New Roman" w:hAnsi="Times New Roman" w:cs="Times New Roman"/>
          <w:bCs/>
          <w:sz w:val="28"/>
          <w:szCs w:val="28"/>
        </w:rPr>
        <w:t>Положения</w:t>
      </w:r>
      <w:r w:rsidRPr="009E1688">
        <w:rPr>
          <w:rFonts w:ascii="Times New Roman" w:hAnsi="Times New Roman" w:cs="Times New Roman"/>
          <w:bCs/>
          <w:sz w:val="28"/>
          <w:szCs w:val="28"/>
        </w:rPr>
        <w:t xml:space="preserve"> является:</w:t>
      </w:r>
    </w:p>
    <w:p w:rsidR="00086039" w:rsidRPr="009E1688" w:rsidRDefault="00DC44A1" w:rsidP="00CB6BF6">
      <w:pPr>
        <w:pStyle w:val="a5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086039" w:rsidRPr="009E1688">
        <w:rPr>
          <w:rFonts w:ascii="Times New Roman" w:hAnsi="Times New Roman" w:cs="Times New Roman"/>
          <w:bCs/>
          <w:sz w:val="28"/>
          <w:szCs w:val="28"/>
        </w:rPr>
        <w:t>развитие придорожного сервиса и повышение уровня обслуживания участников дорожного движения;</w:t>
      </w:r>
    </w:p>
    <w:p w:rsidR="00086039" w:rsidRPr="009E1688" w:rsidRDefault="00DC44A1" w:rsidP="00CB6BF6">
      <w:pPr>
        <w:pStyle w:val="a5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086039" w:rsidRPr="009E1688">
        <w:rPr>
          <w:rFonts w:ascii="Times New Roman" w:hAnsi="Times New Roman" w:cs="Times New Roman"/>
          <w:bCs/>
          <w:sz w:val="28"/>
          <w:szCs w:val="28"/>
        </w:rPr>
        <w:t>эффективное пользование земель автомобильных дорог для хозяйственных нужд общества;</w:t>
      </w:r>
    </w:p>
    <w:p w:rsidR="00086039" w:rsidRPr="009E1688" w:rsidRDefault="00DC44A1" w:rsidP="00CB6BF6">
      <w:pPr>
        <w:pStyle w:val="a5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086039" w:rsidRPr="009E1688">
        <w:rPr>
          <w:rFonts w:ascii="Times New Roman" w:hAnsi="Times New Roman" w:cs="Times New Roman"/>
          <w:bCs/>
          <w:sz w:val="28"/>
          <w:szCs w:val="28"/>
        </w:rPr>
        <w:t xml:space="preserve">решение задач архитектурно-ландшафтного обустройства автомобильной дороги; </w:t>
      </w:r>
    </w:p>
    <w:p w:rsidR="00086039" w:rsidRPr="009E1688" w:rsidRDefault="00DC44A1" w:rsidP="00CB6BF6">
      <w:pPr>
        <w:pStyle w:val="a5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086039" w:rsidRPr="009E1688">
        <w:rPr>
          <w:rFonts w:ascii="Times New Roman" w:hAnsi="Times New Roman" w:cs="Times New Roman"/>
          <w:bCs/>
          <w:sz w:val="28"/>
          <w:szCs w:val="28"/>
        </w:rPr>
        <w:t>приведение в порядок в</w:t>
      </w:r>
      <w:bookmarkStart w:id="0" w:name="_GoBack"/>
      <w:bookmarkEnd w:id="0"/>
      <w:r w:rsidR="00086039" w:rsidRPr="009E1688">
        <w:rPr>
          <w:rFonts w:ascii="Times New Roman" w:hAnsi="Times New Roman" w:cs="Times New Roman"/>
          <w:bCs/>
          <w:sz w:val="28"/>
          <w:szCs w:val="28"/>
        </w:rPr>
        <w:t>заимоотношений пользователей земель автомобильных дорог по их обустройству;</w:t>
      </w:r>
    </w:p>
    <w:p w:rsidR="00086039" w:rsidRPr="009E1688" w:rsidRDefault="00DC44A1" w:rsidP="00CB6BF6">
      <w:pPr>
        <w:pStyle w:val="a5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086039" w:rsidRPr="009E1688">
        <w:rPr>
          <w:rFonts w:ascii="Times New Roman" w:hAnsi="Times New Roman" w:cs="Times New Roman"/>
          <w:bCs/>
          <w:sz w:val="28"/>
          <w:szCs w:val="28"/>
        </w:rPr>
        <w:t>оптимизация процедуры разрешений по принципу «Единое окно»;</w:t>
      </w:r>
    </w:p>
    <w:p w:rsidR="00086039" w:rsidRPr="009E1688" w:rsidRDefault="00DC44A1" w:rsidP="00CB6BF6">
      <w:pPr>
        <w:pStyle w:val="a5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086039" w:rsidRPr="009E1688">
        <w:rPr>
          <w:rFonts w:ascii="Times New Roman" w:hAnsi="Times New Roman" w:cs="Times New Roman"/>
          <w:bCs/>
          <w:sz w:val="28"/>
          <w:szCs w:val="28"/>
        </w:rPr>
        <w:t>введение учета объектов комплекса придорожных сооружений и их мониторинг;</w:t>
      </w:r>
    </w:p>
    <w:p w:rsidR="00086039" w:rsidRPr="009E1688" w:rsidRDefault="00DC44A1" w:rsidP="00CB6BF6">
      <w:pPr>
        <w:pStyle w:val="a5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086039" w:rsidRPr="009E1688">
        <w:rPr>
          <w:rFonts w:ascii="Times New Roman" w:hAnsi="Times New Roman" w:cs="Times New Roman"/>
          <w:bCs/>
          <w:sz w:val="28"/>
          <w:szCs w:val="28"/>
        </w:rPr>
        <w:t xml:space="preserve">улучшение механизма регулирования и управления </w:t>
      </w:r>
      <w:proofErr w:type="gramStart"/>
      <w:r w:rsidR="00086039" w:rsidRPr="009E1688">
        <w:rPr>
          <w:rFonts w:ascii="Times New Roman" w:hAnsi="Times New Roman" w:cs="Times New Roman"/>
          <w:bCs/>
          <w:sz w:val="28"/>
          <w:szCs w:val="28"/>
        </w:rPr>
        <w:t>земель</w:t>
      </w:r>
      <w:proofErr w:type="gramEnd"/>
      <w:r w:rsidR="00086039" w:rsidRPr="009E1688">
        <w:rPr>
          <w:rFonts w:ascii="Times New Roman" w:hAnsi="Times New Roman" w:cs="Times New Roman"/>
          <w:bCs/>
          <w:sz w:val="28"/>
          <w:szCs w:val="28"/>
        </w:rPr>
        <w:t xml:space="preserve"> автомобильных дорог;</w:t>
      </w:r>
    </w:p>
    <w:p w:rsidR="00086039" w:rsidRPr="009E1688" w:rsidRDefault="00DC44A1" w:rsidP="00CB6BF6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086039" w:rsidRPr="009E1688">
        <w:rPr>
          <w:rFonts w:ascii="Times New Roman" w:hAnsi="Times New Roman" w:cs="Times New Roman"/>
          <w:bCs/>
          <w:sz w:val="28"/>
          <w:szCs w:val="28"/>
        </w:rPr>
        <w:t>повышение привлекательности инвестиций в придорожный бизнес.</w:t>
      </w:r>
    </w:p>
    <w:p w:rsidR="007D5280" w:rsidRPr="009E1688" w:rsidRDefault="007D5280" w:rsidP="00CB6BF6">
      <w:pPr>
        <w:pStyle w:val="a5"/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</w:p>
    <w:p w:rsidR="002D0959" w:rsidRPr="009E1688" w:rsidRDefault="002D0959" w:rsidP="00CB6BF6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E1688">
        <w:rPr>
          <w:rFonts w:ascii="Times New Roman" w:hAnsi="Times New Roman" w:cs="Times New Roman"/>
          <w:b/>
          <w:bCs/>
          <w:sz w:val="28"/>
          <w:szCs w:val="28"/>
        </w:rPr>
        <w:t>Генеральный план</w:t>
      </w:r>
    </w:p>
    <w:p w:rsidR="00CE40D6" w:rsidRPr="009E1688" w:rsidRDefault="00CE40D6" w:rsidP="00CB6BF6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6F0C" w:rsidRPr="009E1688" w:rsidRDefault="00906F0C" w:rsidP="00CB6BF6">
      <w:pPr>
        <w:pStyle w:val="a5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/>
          <w:sz w:val="28"/>
          <w:szCs w:val="28"/>
        </w:rPr>
        <w:t>Земля автомобильной дороги состоит из полосы отвода и придорожной полосы.</w:t>
      </w:r>
    </w:p>
    <w:p w:rsidR="000D798E" w:rsidRPr="009E1688" w:rsidRDefault="000D798E" w:rsidP="00CB6B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/>
          <w:b/>
          <w:sz w:val="28"/>
          <w:szCs w:val="28"/>
        </w:rPr>
        <w:t>Полоса отвода</w:t>
      </w:r>
      <w:r w:rsidRPr="009E1688">
        <w:rPr>
          <w:rFonts w:ascii="Times New Roman" w:hAnsi="Times New Roman"/>
          <w:sz w:val="28"/>
          <w:szCs w:val="28"/>
        </w:rPr>
        <w:t xml:space="preserve"> – земли автомобильной дороги,</w:t>
      </w:r>
      <w:r w:rsidRPr="009E1688">
        <w:rPr>
          <w:rFonts w:ascii="Times New Roman" w:hAnsi="Times New Roman" w:cs="Times New Roman"/>
          <w:sz w:val="28"/>
          <w:szCs w:val="28"/>
        </w:rPr>
        <w:t xml:space="preserve"> в пределах которого размещаются автомобильная дорога, объекты дорожного сервиса, а также здания и сооружения, предназначенные для ее эксплуатации.</w:t>
      </w:r>
    </w:p>
    <w:p w:rsidR="000D798E" w:rsidRPr="009E1688" w:rsidRDefault="000D798E" w:rsidP="00CB6B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>В пределах полосы отвода могут быть размещены объекты комплекса придорожных сооружений.</w:t>
      </w:r>
    </w:p>
    <w:p w:rsidR="000D798E" w:rsidRPr="009E1688" w:rsidRDefault="000D798E" w:rsidP="00CB6BF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1688">
        <w:rPr>
          <w:rFonts w:ascii="Times New Roman" w:hAnsi="Times New Roman"/>
          <w:b/>
          <w:sz w:val="28"/>
          <w:szCs w:val="28"/>
        </w:rPr>
        <w:t>Придорожная полоса</w:t>
      </w:r>
      <w:r w:rsidRPr="009E1688">
        <w:rPr>
          <w:rFonts w:ascii="Times New Roman" w:hAnsi="Times New Roman"/>
          <w:sz w:val="28"/>
          <w:szCs w:val="28"/>
        </w:rPr>
        <w:t xml:space="preserve"> – земли автомобильной дороги, за исключением полосы отвода, предназначенные для перспективного обустройства автомобильных дорог комплексом придорожных сооружений.</w:t>
      </w:r>
    </w:p>
    <w:p w:rsidR="000D798E" w:rsidRPr="009E1688" w:rsidRDefault="000D798E" w:rsidP="00CB6BF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1688">
        <w:rPr>
          <w:rFonts w:ascii="Times New Roman" w:hAnsi="Times New Roman"/>
          <w:sz w:val="28"/>
          <w:szCs w:val="28"/>
        </w:rPr>
        <w:lastRenderedPageBreak/>
        <w:t xml:space="preserve">Ширина придорожной полосы составляет </w:t>
      </w:r>
      <w:r w:rsidR="007F0504" w:rsidRPr="009E1688">
        <w:rPr>
          <w:rFonts w:ascii="Times New Roman" w:hAnsi="Times New Roman"/>
          <w:sz w:val="28"/>
          <w:szCs w:val="28"/>
        </w:rPr>
        <w:t>100</w:t>
      </w:r>
      <w:r w:rsidRPr="009E1688">
        <w:rPr>
          <w:rFonts w:ascii="Times New Roman" w:hAnsi="Times New Roman"/>
          <w:sz w:val="28"/>
          <w:szCs w:val="28"/>
        </w:rPr>
        <w:t xml:space="preserve"> метров от оси </w:t>
      </w:r>
      <w:r w:rsidR="00EA3263" w:rsidRPr="009E1688">
        <w:rPr>
          <w:rFonts w:ascii="Times New Roman" w:hAnsi="Times New Roman"/>
          <w:sz w:val="28"/>
          <w:szCs w:val="28"/>
        </w:rPr>
        <w:t xml:space="preserve">автомобильных </w:t>
      </w:r>
      <w:r w:rsidRPr="009E1688">
        <w:rPr>
          <w:rFonts w:ascii="Times New Roman" w:hAnsi="Times New Roman"/>
          <w:sz w:val="28"/>
          <w:szCs w:val="28"/>
        </w:rPr>
        <w:t xml:space="preserve">дорог местного значения, 300 метров от оси </w:t>
      </w:r>
      <w:r w:rsidR="00EA3263" w:rsidRPr="009E1688">
        <w:rPr>
          <w:rFonts w:ascii="Times New Roman" w:hAnsi="Times New Roman"/>
          <w:sz w:val="28"/>
          <w:szCs w:val="28"/>
        </w:rPr>
        <w:t xml:space="preserve">автомобильных </w:t>
      </w:r>
      <w:r w:rsidRPr="009E1688">
        <w:rPr>
          <w:rFonts w:ascii="Times New Roman" w:hAnsi="Times New Roman"/>
          <w:sz w:val="28"/>
          <w:szCs w:val="28"/>
        </w:rPr>
        <w:t>дорог государственного и международного значения. Ширина придорожной полосы может</w:t>
      </w:r>
      <w:r w:rsidR="00323446" w:rsidRPr="009E1688">
        <w:rPr>
          <w:rFonts w:ascii="Times New Roman" w:hAnsi="Times New Roman"/>
          <w:sz w:val="28"/>
          <w:szCs w:val="28"/>
        </w:rPr>
        <w:t xml:space="preserve"> также</w:t>
      </w:r>
      <w:r w:rsidRPr="009E1688">
        <w:rPr>
          <w:rFonts w:ascii="Times New Roman" w:hAnsi="Times New Roman"/>
          <w:sz w:val="28"/>
          <w:szCs w:val="28"/>
        </w:rPr>
        <w:t xml:space="preserve"> зависеть от условия местности расположения автомобильной дороги.</w:t>
      </w:r>
    </w:p>
    <w:p w:rsidR="00487722" w:rsidRPr="009E1688" w:rsidRDefault="00906F0C" w:rsidP="00CB6BF6">
      <w:pPr>
        <w:pStyle w:val="a5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/>
          <w:bCs/>
          <w:sz w:val="28"/>
          <w:szCs w:val="28"/>
        </w:rPr>
        <w:t>Пользователь земель автомобильных дорог</w:t>
      </w:r>
      <w:r w:rsidRPr="009E1688">
        <w:rPr>
          <w:rFonts w:ascii="Times New Roman" w:hAnsi="Times New Roman" w:cs="Times New Roman"/>
          <w:sz w:val="28"/>
          <w:szCs w:val="28"/>
        </w:rPr>
        <w:t xml:space="preserve"> - юридическое и физическое лицо, государственный орган и орган местного самоуправления, осуществляющее деятельность в границах земель автомобильных дорог по обустройству и дальнейшему использованию объектов комплекса придорожных сооружений.</w:t>
      </w:r>
    </w:p>
    <w:p w:rsidR="00487722" w:rsidRPr="009E1688" w:rsidRDefault="00487722" w:rsidP="00CB6BF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>Иностранным физическим и юридическим лицам земли автомобильных дорог для пользования не предоставляются.</w:t>
      </w:r>
    </w:p>
    <w:p w:rsidR="00906F0C" w:rsidRPr="009E1688" w:rsidRDefault="00906F0C" w:rsidP="00CB6BF6">
      <w:pPr>
        <w:pStyle w:val="a5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/>
          <w:sz w:val="28"/>
          <w:szCs w:val="28"/>
        </w:rPr>
        <w:t xml:space="preserve">Генеральный план </w:t>
      </w:r>
      <w:r w:rsidRPr="009E1688">
        <w:rPr>
          <w:rFonts w:ascii="Times New Roman" w:hAnsi="Times New Roman" w:cs="Times New Roman"/>
          <w:sz w:val="28"/>
          <w:szCs w:val="28"/>
        </w:rPr>
        <w:t>– план (схема) обустройства земель автомобильных дорог комплексом придорожных сооружений.</w:t>
      </w:r>
    </w:p>
    <w:p w:rsidR="00906F0C" w:rsidRPr="009E1688" w:rsidRDefault="00906F0C" w:rsidP="00CB6B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b/>
          <w:sz w:val="28"/>
          <w:szCs w:val="28"/>
        </w:rPr>
        <w:t xml:space="preserve"> Комплекс придорожных сооружений</w:t>
      </w:r>
      <w:r w:rsidRPr="009E1688">
        <w:rPr>
          <w:rFonts w:ascii="Times New Roman" w:hAnsi="Times New Roman" w:cs="Times New Roman"/>
          <w:sz w:val="28"/>
          <w:szCs w:val="28"/>
        </w:rPr>
        <w:t xml:space="preserve"> – объекты придорожного сервиса, инженерного и архитектурного сооружений, за исключением объектов дорожного сервиса, расположенные преимущественно в полосе отвода.</w:t>
      </w:r>
    </w:p>
    <w:p w:rsidR="00906F0C" w:rsidRPr="009E1688" w:rsidRDefault="00906F0C" w:rsidP="00CB6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b/>
          <w:sz w:val="28"/>
          <w:szCs w:val="28"/>
        </w:rPr>
        <w:t>Группа объектов</w:t>
      </w:r>
      <w:r w:rsidRPr="009E1688">
        <w:rPr>
          <w:rFonts w:ascii="Times New Roman" w:hAnsi="Times New Roman" w:cs="Times New Roman"/>
          <w:sz w:val="28"/>
          <w:szCs w:val="28"/>
        </w:rPr>
        <w:t xml:space="preserve"> – совокупность видов объекта комплекса придорожных сооружений, имеющая общее предназначение (цель). </w:t>
      </w:r>
    </w:p>
    <w:p w:rsidR="00906F0C" w:rsidRPr="009E1688" w:rsidRDefault="00906F0C" w:rsidP="00CB6B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b/>
          <w:sz w:val="28"/>
          <w:szCs w:val="28"/>
        </w:rPr>
        <w:t>Вид объектов</w:t>
      </w:r>
      <w:r w:rsidRPr="009E1688">
        <w:rPr>
          <w:rFonts w:ascii="Times New Roman" w:hAnsi="Times New Roman" w:cs="Times New Roman"/>
          <w:sz w:val="28"/>
          <w:szCs w:val="28"/>
        </w:rPr>
        <w:t xml:space="preserve"> – объекты комплекса придорожны</w:t>
      </w:r>
      <w:r w:rsidR="00637732" w:rsidRPr="009E1688">
        <w:rPr>
          <w:rFonts w:ascii="Times New Roman" w:hAnsi="Times New Roman" w:cs="Times New Roman"/>
          <w:sz w:val="28"/>
          <w:szCs w:val="28"/>
        </w:rPr>
        <w:t xml:space="preserve">х сооружений, имеющие </w:t>
      </w:r>
      <w:r w:rsidR="003E1D7B" w:rsidRPr="009E1688">
        <w:rPr>
          <w:rFonts w:ascii="Times New Roman" w:hAnsi="Times New Roman" w:cs="Times New Roman"/>
          <w:sz w:val="28"/>
          <w:szCs w:val="28"/>
        </w:rPr>
        <w:t>одинаковое</w:t>
      </w:r>
      <w:r w:rsidR="00095A81" w:rsidRPr="009E1688">
        <w:rPr>
          <w:rFonts w:ascii="Times New Roman" w:hAnsi="Times New Roman" w:cs="Times New Roman"/>
          <w:sz w:val="28"/>
          <w:szCs w:val="28"/>
        </w:rPr>
        <w:t xml:space="preserve"> </w:t>
      </w:r>
      <w:r w:rsidRPr="009E1688">
        <w:rPr>
          <w:rFonts w:ascii="Times New Roman" w:hAnsi="Times New Roman" w:cs="Times New Roman"/>
          <w:sz w:val="28"/>
          <w:szCs w:val="28"/>
        </w:rPr>
        <w:t>типовое требование.</w:t>
      </w:r>
    </w:p>
    <w:p w:rsidR="00906F0C" w:rsidRPr="009E1688" w:rsidRDefault="00906F0C" w:rsidP="00CB6B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eastAsia="Arial-BoldMT" w:hAnsi="Times New Roman" w:cs="Times New Roman"/>
          <w:b/>
          <w:sz w:val="28"/>
          <w:szCs w:val="28"/>
        </w:rPr>
        <w:t xml:space="preserve">Типовое требование </w:t>
      </w:r>
      <w:r w:rsidRPr="009E1688">
        <w:rPr>
          <w:rFonts w:ascii="Times New Roman" w:eastAsia="Arial-BoldMT" w:hAnsi="Times New Roman" w:cs="Times New Roman"/>
          <w:sz w:val="28"/>
          <w:szCs w:val="28"/>
        </w:rPr>
        <w:t>– технические и иные условия к объекту комплекса придорожных сооружений, на основе и с учетом которых разрабатывается проект объекта и выдается разрешительный документ.</w:t>
      </w:r>
    </w:p>
    <w:p w:rsidR="00906F0C" w:rsidRPr="009E1688" w:rsidRDefault="00906F0C" w:rsidP="00CB6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b/>
          <w:sz w:val="28"/>
          <w:szCs w:val="28"/>
        </w:rPr>
        <w:t>Идентификационный код</w:t>
      </w:r>
      <w:r w:rsidRPr="009E1688">
        <w:rPr>
          <w:rFonts w:ascii="Times New Roman" w:hAnsi="Times New Roman" w:cs="Times New Roman"/>
          <w:sz w:val="28"/>
          <w:szCs w:val="28"/>
        </w:rPr>
        <w:t xml:space="preserve"> – </w:t>
      </w:r>
      <w:r w:rsidR="000F494E" w:rsidRPr="009E1688">
        <w:rPr>
          <w:rFonts w:ascii="Times New Roman" w:hAnsi="Times New Roman" w:cs="Times New Roman"/>
          <w:sz w:val="28"/>
          <w:szCs w:val="28"/>
        </w:rPr>
        <w:t xml:space="preserve">уникальная </w:t>
      </w:r>
      <w:r w:rsidRPr="009E1688">
        <w:rPr>
          <w:rFonts w:ascii="Times New Roman" w:hAnsi="Times New Roman" w:cs="Times New Roman"/>
          <w:sz w:val="28"/>
          <w:szCs w:val="28"/>
        </w:rPr>
        <w:t>комбинация букв и цифр, хранящая информацию об объекте комплекса придорожных сооружений.</w:t>
      </w:r>
    </w:p>
    <w:p w:rsidR="00906F0C" w:rsidRPr="009E1688" w:rsidRDefault="00906F0C" w:rsidP="00CB6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 xml:space="preserve">Группу представляют следующие объекты: </w:t>
      </w:r>
    </w:p>
    <w:p w:rsidR="00906F0C" w:rsidRPr="009E1688" w:rsidRDefault="00906F0C" w:rsidP="00CB6BF6">
      <w:pPr>
        <w:spacing w:after="0" w:line="240" w:lineRule="auto"/>
        <w:ind w:firstLine="709"/>
        <w:jc w:val="both"/>
        <w:rPr>
          <w:rFonts w:ascii="Times New Roman" w:eastAsia="Arial-BoldMT" w:hAnsi="Times New Roman" w:cs="Times New Roman"/>
          <w:sz w:val="28"/>
          <w:szCs w:val="28"/>
        </w:rPr>
      </w:pPr>
      <w:r w:rsidRPr="009E1688">
        <w:rPr>
          <w:rFonts w:ascii="Times New Roman" w:eastAsia="Arial-BoldMT" w:hAnsi="Times New Roman" w:cs="Times New Roman"/>
          <w:b/>
          <w:bCs/>
          <w:sz w:val="28"/>
          <w:szCs w:val="28"/>
        </w:rPr>
        <w:t xml:space="preserve">объекты дорожного сервиса </w:t>
      </w:r>
      <w:r w:rsidRPr="009E1688">
        <w:rPr>
          <w:rFonts w:ascii="Times New Roman" w:eastAsia="Arial-BoldMT" w:hAnsi="Times New Roman" w:cs="Times New Roman"/>
          <w:sz w:val="28"/>
          <w:szCs w:val="28"/>
        </w:rPr>
        <w:t>- объекты, расположенные преимущественно в пределах полосы отвода и предназначенные для обслуживания участников дорожного движения (остановочные пункты маршру</w:t>
      </w:r>
      <w:r w:rsidR="007716CE" w:rsidRPr="009E1688">
        <w:rPr>
          <w:rFonts w:ascii="Times New Roman" w:eastAsia="Arial-BoldMT" w:hAnsi="Times New Roman" w:cs="Times New Roman"/>
          <w:sz w:val="28"/>
          <w:szCs w:val="28"/>
        </w:rPr>
        <w:t>тного пассажирского транспорта</w:t>
      </w:r>
      <w:r w:rsidRPr="009E1688">
        <w:rPr>
          <w:rFonts w:ascii="Times New Roman" w:eastAsia="Arial-BoldMT" w:hAnsi="Times New Roman" w:cs="Times New Roman"/>
          <w:sz w:val="28"/>
          <w:szCs w:val="28"/>
        </w:rPr>
        <w:t xml:space="preserve">, площадки для кратковременной </w:t>
      </w:r>
      <w:r w:rsidR="007716CE" w:rsidRPr="009E1688">
        <w:rPr>
          <w:rFonts w:ascii="Times New Roman" w:eastAsia="Arial-BoldMT" w:hAnsi="Times New Roman" w:cs="Times New Roman"/>
          <w:sz w:val="28"/>
          <w:szCs w:val="28"/>
        </w:rPr>
        <w:t>остановки транспортных средств и технические средства организации движения</w:t>
      </w:r>
      <w:r w:rsidRPr="009E1688">
        <w:rPr>
          <w:rFonts w:ascii="Times New Roman" w:eastAsia="Arial-BoldMT" w:hAnsi="Times New Roman" w:cs="Times New Roman"/>
          <w:sz w:val="28"/>
          <w:szCs w:val="28"/>
        </w:rPr>
        <w:t>);</w:t>
      </w:r>
    </w:p>
    <w:p w:rsidR="00906F0C" w:rsidRPr="009E1688" w:rsidRDefault="00906F0C" w:rsidP="00CB6B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-BoldMT" w:hAnsi="Times New Roman" w:cs="Times New Roman"/>
          <w:sz w:val="28"/>
          <w:szCs w:val="28"/>
        </w:rPr>
      </w:pPr>
      <w:proofErr w:type="gramStart"/>
      <w:r w:rsidRPr="009E1688">
        <w:rPr>
          <w:rFonts w:ascii="Times New Roman" w:eastAsia="Arial-BoldMT" w:hAnsi="Times New Roman" w:cs="Times New Roman"/>
          <w:b/>
          <w:bCs/>
          <w:sz w:val="28"/>
          <w:szCs w:val="28"/>
        </w:rPr>
        <w:t xml:space="preserve">объекты придорожного сервиса </w:t>
      </w:r>
      <w:r w:rsidRPr="009E1688">
        <w:rPr>
          <w:rFonts w:ascii="Times New Roman" w:eastAsia="Arial-BoldMT" w:hAnsi="Times New Roman" w:cs="Times New Roman"/>
          <w:sz w:val="28"/>
          <w:szCs w:val="28"/>
        </w:rPr>
        <w:t>– объекты, расположенные преимущественно в пределах придорожной полосы и предназначенные для обслуживания участников дорожного движения в пути следования (гостиницы, станции технического обслуживания, автозаправочные стан</w:t>
      </w:r>
      <w:r w:rsidR="003C76A1" w:rsidRPr="009E1688">
        <w:rPr>
          <w:rFonts w:ascii="Times New Roman" w:eastAsia="Arial-BoldMT" w:hAnsi="Times New Roman" w:cs="Times New Roman"/>
          <w:sz w:val="28"/>
          <w:szCs w:val="28"/>
        </w:rPr>
        <w:t>ции, пункты питания, торговли</w:t>
      </w:r>
      <w:r w:rsidRPr="009E1688">
        <w:rPr>
          <w:rFonts w:ascii="Times New Roman" w:eastAsia="Arial-BoldMT" w:hAnsi="Times New Roman" w:cs="Times New Roman"/>
          <w:sz w:val="28"/>
          <w:szCs w:val="28"/>
        </w:rPr>
        <w:t xml:space="preserve"> и иные объекты);</w:t>
      </w:r>
      <w:proofErr w:type="gramEnd"/>
    </w:p>
    <w:p w:rsidR="00906F0C" w:rsidRPr="009E1688" w:rsidRDefault="00906F0C" w:rsidP="00CB6BF6">
      <w:pPr>
        <w:spacing w:after="0" w:line="240" w:lineRule="auto"/>
        <w:ind w:firstLine="709"/>
        <w:jc w:val="both"/>
        <w:rPr>
          <w:rFonts w:ascii="Times New Roman" w:eastAsia="Arial-BoldMT" w:hAnsi="Times New Roman" w:cs="Times New Roman"/>
          <w:b/>
          <w:bCs/>
          <w:sz w:val="28"/>
          <w:szCs w:val="28"/>
        </w:rPr>
      </w:pPr>
      <w:r w:rsidRPr="009E1688">
        <w:rPr>
          <w:rFonts w:ascii="Times New Roman" w:eastAsia="Arial-BoldMT" w:hAnsi="Times New Roman" w:cs="Times New Roman"/>
          <w:b/>
          <w:sz w:val="28"/>
          <w:szCs w:val="28"/>
        </w:rPr>
        <w:t>объекты инженерного сооружения</w:t>
      </w:r>
      <w:r w:rsidRPr="009E1688">
        <w:rPr>
          <w:rFonts w:ascii="Times New Roman" w:eastAsia="Arial-BoldMT" w:hAnsi="Times New Roman" w:cs="Times New Roman"/>
          <w:sz w:val="28"/>
          <w:szCs w:val="28"/>
        </w:rPr>
        <w:t xml:space="preserve"> –</w:t>
      </w:r>
      <w:r w:rsidR="005F5D8A" w:rsidRPr="009E1688">
        <w:rPr>
          <w:rFonts w:ascii="Times New Roman" w:eastAsia="Arial-BoldMT" w:hAnsi="Times New Roman" w:cs="Times New Roman"/>
          <w:sz w:val="28"/>
          <w:szCs w:val="28"/>
        </w:rPr>
        <w:t xml:space="preserve"> </w:t>
      </w:r>
      <w:r w:rsidRPr="009E1688">
        <w:rPr>
          <w:rFonts w:ascii="Times New Roman" w:eastAsia="Arial-BoldMT" w:hAnsi="Times New Roman" w:cs="Times New Roman"/>
          <w:sz w:val="28"/>
          <w:szCs w:val="28"/>
        </w:rPr>
        <w:t>объекты, расположенные в пределах полосы отвода и придорожной полосы, предназначенные для решения хозяйственных задач (линии электропередач, волоконно оптические линии связи, водопровод</w:t>
      </w:r>
      <w:r w:rsidR="000D3402" w:rsidRPr="009E1688">
        <w:rPr>
          <w:rFonts w:ascii="Times New Roman" w:eastAsia="Arial-BoldMT" w:hAnsi="Times New Roman" w:cs="Times New Roman"/>
          <w:sz w:val="28"/>
          <w:szCs w:val="28"/>
        </w:rPr>
        <w:t>, газопровод</w:t>
      </w:r>
      <w:r w:rsidRPr="009E1688">
        <w:rPr>
          <w:rFonts w:ascii="Times New Roman" w:eastAsia="Arial-BoldMT" w:hAnsi="Times New Roman" w:cs="Times New Roman"/>
          <w:sz w:val="28"/>
          <w:szCs w:val="28"/>
        </w:rPr>
        <w:t xml:space="preserve"> и иные объекты);</w:t>
      </w:r>
    </w:p>
    <w:p w:rsidR="00906F0C" w:rsidRPr="009E1688" w:rsidRDefault="00906F0C" w:rsidP="00CB6BF6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eastAsia="Arial-BoldMT" w:hAnsi="Times New Roman" w:cs="Times New Roman"/>
          <w:b/>
          <w:bCs/>
          <w:sz w:val="28"/>
          <w:szCs w:val="28"/>
        </w:rPr>
        <w:lastRenderedPageBreak/>
        <w:t xml:space="preserve">объекты архитектурного сооружения – </w:t>
      </w:r>
      <w:r w:rsidRPr="009E1688">
        <w:rPr>
          <w:rFonts w:ascii="Times New Roman" w:eastAsia="Arial-BoldMT" w:hAnsi="Times New Roman" w:cs="Times New Roman"/>
          <w:bCs/>
          <w:sz w:val="28"/>
          <w:szCs w:val="28"/>
        </w:rPr>
        <w:t xml:space="preserve">объекты, расположенные в пределах полосы отвода и придорожной полосы, предназначенные для </w:t>
      </w:r>
      <w:r w:rsidRPr="009E1688">
        <w:rPr>
          <w:rFonts w:ascii="Times New Roman" w:eastAsia="Arial-BoldMT" w:hAnsi="Times New Roman" w:cs="Times New Roman"/>
          <w:sz w:val="28"/>
          <w:szCs w:val="28"/>
        </w:rPr>
        <w:t>архитектурно-ландшафтного обустройства (зеленные насаждения, памятники, архитектурные сооружения и иные объекты).</w:t>
      </w:r>
    </w:p>
    <w:p w:rsidR="00350DF6" w:rsidRPr="009E1688" w:rsidRDefault="00CE40D6" w:rsidP="00CB6BF6">
      <w:pPr>
        <w:pStyle w:val="a5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>Земли автомобильных дорог обустраивается комплексом придорожных сооружений согласно Генеральному плану. Любой объект, возведенный на землях автомобильных дорог с нарушением Генерального плана, типового требования и порядка пользования этих земель, признается незаконным и подлежит ликвидации дорожными органами уполномоченного государственного органа в сфере транспорта и коммуникаций (далее – дорожный орган) в установленном законом порядке за счет лиц, осуществивших самовольную постройку.</w:t>
      </w:r>
    </w:p>
    <w:p w:rsidR="00CE40D6" w:rsidRPr="009E1688" w:rsidRDefault="00CE40D6" w:rsidP="00CB6BF6">
      <w:pPr>
        <w:pStyle w:val="a5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 xml:space="preserve">Земли автомобильных дорог должны обустраиваться комплексом придорожных сооружений исходя </w:t>
      </w:r>
      <w:proofErr w:type="gramStart"/>
      <w:r w:rsidRPr="009E1688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9E1688">
        <w:rPr>
          <w:rFonts w:ascii="Times New Roman" w:hAnsi="Times New Roman" w:cs="Times New Roman"/>
          <w:sz w:val="28"/>
          <w:szCs w:val="28"/>
        </w:rPr>
        <w:t>:</w:t>
      </w:r>
    </w:p>
    <w:p w:rsidR="00CE40D6" w:rsidRPr="009E1688" w:rsidRDefault="004B5464" w:rsidP="00CB6B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 xml:space="preserve">- </w:t>
      </w:r>
      <w:r w:rsidR="00CE40D6" w:rsidRPr="009E1688">
        <w:rPr>
          <w:rFonts w:ascii="Times New Roman" w:hAnsi="Times New Roman" w:cs="Times New Roman"/>
          <w:sz w:val="28"/>
          <w:szCs w:val="28"/>
        </w:rPr>
        <w:t>потребительских нужд участников дорожного движения;</w:t>
      </w:r>
    </w:p>
    <w:p w:rsidR="00CE40D6" w:rsidRPr="009E1688" w:rsidRDefault="004B5464" w:rsidP="00CB6B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 xml:space="preserve">- </w:t>
      </w:r>
      <w:r w:rsidR="00CE40D6" w:rsidRPr="009E1688">
        <w:rPr>
          <w:rFonts w:ascii="Times New Roman" w:hAnsi="Times New Roman" w:cs="Times New Roman"/>
          <w:sz w:val="28"/>
          <w:szCs w:val="28"/>
        </w:rPr>
        <w:t xml:space="preserve">целесообразности хозяйственного пользования земель автомобильных дорог; </w:t>
      </w:r>
    </w:p>
    <w:p w:rsidR="00CE40D6" w:rsidRPr="009E1688" w:rsidRDefault="004B5464" w:rsidP="00B13C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 xml:space="preserve">- </w:t>
      </w:r>
      <w:r w:rsidR="00CE40D6" w:rsidRPr="009E1688">
        <w:rPr>
          <w:rFonts w:ascii="Times New Roman" w:hAnsi="Times New Roman" w:cs="Times New Roman"/>
          <w:sz w:val="28"/>
          <w:szCs w:val="28"/>
        </w:rPr>
        <w:t>архитектурно-ландшафтного обустройства, с учетом транспортно-эксплуатационных характеристик автомобильных дорог в целом.</w:t>
      </w:r>
    </w:p>
    <w:p w:rsidR="00644583" w:rsidRPr="009E1688" w:rsidRDefault="00644583" w:rsidP="00CB6BF6">
      <w:pPr>
        <w:pStyle w:val="a5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>Комплекс придорожных сооружений представляет собой группы объектов, расположенные преимущественно в придорожной полосе и прямо непредназначенные для обеспечения безопасного и удобного движение участников дорожного движения.</w:t>
      </w:r>
    </w:p>
    <w:p w:rsidR="00CE40D6" w:rsidRPr="009E1688" w:rsidRDefault="00644583" w:rsidP="00CB6BF6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 xml:space="preserve">Обустройства автомобильной дороги объектами дорожного сервиса определяется на основе проектной документации, требований стандартов, норм и правил строительства, ремонта и </w:t>
      </w:r>
      <w:proofErr w:type="gramStart"/>
      <w:r w:rsidRPr="009E1688">
        <w:rPr>
          <w:rFonts w:ascii="Times New Roman" w:hAnsi="Times New Roman" w:cs="Times New Roman"/>
          <w:sz w:val="28"/>
          <w:szCs w:val="28"/>
        </w:rPr>
        <w:t>содержания</w:t>
      </w:r>
      <w:proofErr w:type="gramEnd"/>
      <w:r w:rsidRPr="009E1688">
        <w:rPr>
          <w:rFonts w:ascii="Times New Roman" w:hAnsi="Times New Roman" w:cs="Times New Roman"/>
          <w:sz w:val="28"/>
          <w:szCs w:val="28"/>
        </w:rPr>
        <w:t xml:space="preserve"> автомобильных дорог и безопасности дорожного движения.</w:t>
      </w:r>
    </w:p>
    <w:p w:rsidR="00350DF6" w:rsidRPr="009E1688" w:rsidRDefault="00350DF6" w:rsidP="00CB6BF6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D0959" w:rsidRPr="009E1688" w:rsidRDefault="002D0959" w:rsidP="00CB6BF6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E1688">
        <w:rPr>
          <w:rFonts w:ascii="Times New Roman" w:hAnsi="Times New Roman" w:cs="Times New Roman"/>
          <w:b/>
          <w:bCs/>
          <w:sz w:val="28"/>
          <w:szCs w:val="28"/>
        </w:rPr>
        <w:t>Формирование Генерального плана</w:t>
      </w:r>
    </w:p>
    <w:p w:rsidR="00014E73" w:rsidRPr="009E1688" w:rsidRDefault="00014E73" w:rsidP="00CB6BF6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14E73" w:rsidRPr="009E1688" w:rsidRDefault="00014E73" w:rsidP="00997E99">
      <w:pPr>
        <w:pStyle w:val="a5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>Дорожные органы обследуют земли автомобильных дорог и производят учет всех обустроенных объектов на них.</w:t>
      </w:r>
    </w:p>
    <w:p w:rsidR="00CB6BF6" w:rsidRPr="009E1688" w:rsidRDefault="00CB6BF6" w:rsidP="00CB6BF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>На основе результата обследования уполномоченный государственный орган в сфере транспорта и коммуникаций разрабатывает предварительный Генеральный план, с определением расположения (размещения) комплекса придорожных сооружений на землях автомобильных дорог.</w:t>
      </w:r>
    </w:p>
    <w:p w:rsidR="00997E99" w:rsidRPr="009E1688" w:rsidRDefault="00997E99" w:rsidP="00997E99">
      <w:pPr>
        <w:pStyle w:val="a5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 xml:space="preserve">Предварительный Генеральный план согласовывается с уполномоченным государственным органом в сфере обеспечения безопасности дорожного движения, </w:t>
      </w:r>
      <w:r w:rsidRPr="009E16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уполномоченным государственным органом в сфере архитектурно-строительной деятельности и </w:t>
      </w:r>
      <w:r w:rsidRPr="009E1688">
        <w:rPr>
          <w:rFonts w:ascii="Times New Roman" w:hAnsi="Times New Roman" w:cs="Times New Roman"/>
          <w:sz w:val="28"/>
          <w:szCs w:val="28"/>
        </w:rPr>
        <w:t>государственным регистрационным органом.</w:t>
      </w:r>
    </w:p>
    <w:p w:rsidR="00014E73" w:rsidRPr="009E1688" w:rsidRDefault="00997E99" w:rsidP="00997E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>При разработке Генерального плана также могут быть учтены предложения местных государственных администраций, органов местного самоуправления, юридических и физических лиц.</w:t>
      </w:r>
    </w:p>
    <w:p w:rsidR="006E3761" w:rsidRPr="009E1688" w:rsidRDefault="006E3761" w:rsidP="006E3761">
      <w:pPr>
        <w:pStyle w:val="a5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lastRenderedPageBreak/>
        <w:t xml:space="preserve">Уполномоченный государственный орган в сфере транспорта и коммуникаций обобщает предложения и замечания государственных органов, указанные в пункте </w:t>
      </w:r>
      <w:r w:rsidR="000F4FAB" w:rsidRPr="009E1688">
        <w:rPr>
          <w:rFonts w:ascii="Times New Roman" w:hAnsi="Times New Roman" w:cs="Times New Roman"/>
          <w:sz w:val="28"/>
          <w:szCs w:val="28"/>
        </w:rPr>
        <w:t>10</w:t>
      </w:r>
      <w:r w:rsidR="00854E5B" w:rsidRPr="009E1688">
        <w:rPr>
          <w:rFonts w:ascii="Times New Roman" w:hAnsi="Times New Roman" w:cs="Times New Roman"/>
          <w:sz w:val="28"/>
          <w:szCs w:val="28"/>
        </w:rPr>
        <w:t xml:space="preserve"> настоящего Положения</w:t>
      </w:r>
      <w:r w:rsidRPr="009E1688">
        <w:rPr>
          <w:rFonts w:ascii="Times New Roman" w:hAnsi="Times New Roman" w:cs="Times New Roman"/>
          <w:sz w:val="28"/>
          <w:szCs w:val="28"/>
        </w:rPr>
        <w:t>, местных государственных администраций, органов местного самоуправления, юридических и физических лиц и утверждает согласованный предварительный Генеральный план.</w:t>
      </w:r>
    </w:p>
    <w:p w:rsidR="006E3761" w:rsidRPr="009E1688" w:rsidRDefault="006E3761" w:rsidP="006E37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 xml:space="preserve"> Заинтересованные лица могут содействовать уполномоченному государственному органу в сфере транспорта и коммуникаций и его дорожным органам в процессе разработки Генерального плана.</w:t>
      </w:r>
    </w:p>
    <w:p w:rsidR="006E3761" w:rsidRPr="009E1688" w:rsidRDefault="006E3761" w:rsidP="006E3761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 xml:space="preserve">Внесение изменение и (или) дополнение Генеральному плану подлежит согласованию государственными органами, указанные в пункте </w:t>
      </w:r>
      <w:r w:rsidR="00A92549" w:rsidRPr="009E1688">
        <w:rPr>
          <w:rFonts w:ascii="Times New Roman" w:hAnsi="Times New Roman" w:cs="Times New Roman"/>
          <w:sz w:val="28"/>
          <w:szCs w:val="28"/>
        </w:rPr>
        <w:t>10</w:t>
      </w:r>
      <w:r w:rsidR="00F02C47" w:rsidRPr="009E1688">
        <w:rPr>
          <w:rFonts w:ascii="Times New Roman" w:hAnsi="Times New Roman" w:cs="Times New Roman"/>
          <w:sz w:val="28"/>
          <w:szCs w:val="28"/>
        </w:rPr>
        <w:t xml:space="preserve"> настоящего Положения</w:t>
      </w:r>
      <w:r w:rsidRPr="009E1688">
        <w:rPr>
          <w:rFonts w:ascii="Times New Roman" w:hAnsi="Times New Roman" w:cs="Times New Roman"/>
          <w:sz w:val="28"/>
          <w:szCs w:val="28"/>
        </w:rPr>
        <w:t xml:space="preserve"> и утверждается уполномоченным государственным органом в сфере транспорта и коммуникаций.</w:t>
      </w:r>
    </w:p>
    <w:p w:rsidR="00014E73" w:rsidRPr="009E1688" w:rsidRDefault="00014E73" w:rsidP="00CB6BF6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D0959" w:rsidRPr="009E1688" w:rsidRDefault="002D0959" w:rsidP="00CB6BF6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E1688">
        <w:rPr>
          <w:rFonts w:ascii="Times New Roman" w:hAnsi="Times New Roman" w:cs="Times New Roman"/>
          <w:b/>
          <w:bCs/>
          <w:sz w:val="28"/>
          <w:szCs w:val="28"/>
        </w:rPr>
        <w:t>Государственное управление</w:t>
      </w:r>
    </w:p>
    <w:p w:rsidR="00455A3E" w:rsidRPr="009E1688" w:rsidRDefault="00455A3E" w:rsidP="00455A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55A3E" w:rsidRPr="009E1688" w:rsidRDefault="00455A3E" w:rsidP="00455A3E">
      <w:pPr>
        <w:pStyle w:val="a5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9E1688">
        <w:rPr>
          <w:rFonts w:ascii="Times New Roman" w:hAnsi="Times New Roman" w:cs="Times New Roman"/>
          <w:bCs/>
          <w:sz w:val="28"/>
          <w:szCs w:val="28"/>
        </w:rPr>
        <w:t>Генеральный план объектов придорожного сервиса и архитектурного сооружения находится введении уполномоченного государственного органа в сфере транспорта и коммуникаций, уполномоченного государственного органа в сфере архитектурно-строительной деятельности и его территориальных управлениях.</w:t>
      </w:r>
      <w:proofErr w:type="gramEnd"/>
    </w:p>
    <w:p w:rsidR="00455A3E" w:rsidRPr="009E1688" w:rsidRDefault="00455A3E" w:rsidP="00455A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 xml:space="preserve">Генеральный план объектов инженерного сооружения находится </w:t>
      </w:r>
      <w:proofErr w:type="gramStart"/>
      <w:r w:rsidRPr="009E1688">
        <w:rPr>
          <w:rFonts w:ascii="Times New Roman" w:hAnsi="Times New Roman" w:cs="Times New Roman"/>
          <w:bCs/>
          <w:sz w:val="28"/>
          <w:szCs w:val="28"/>
        </w:rPr>
        <w:t>введении</w:t>
      </w:r>
      <w:proofErr w:type="gramEnd"/>
      <w:r w:rsidRPr="009E1688">
        <w:rPr>
          <w:rFonts w:ascii="Times New Roman" w:hAnsi="Times New Roman" w:cs="Times New Roman"/>
          <w:bCs/>
          <w:sz w:val="28"/>
          <w:szCs w:val="28"/>
        </w:rPr>
        <w:t xml:space="preserve"> уполномоченного государственного органа в сфере транспорта и коммуникаций и его дорожных органов.</w:t>
      </w:r>
    </w:p>
    <w:p w:rsidR="00455A3E" w:rsidRPr="009E1688" w:rsidRDefault="00455A3E" w:rsidP="00343CF3">
      <w:pPr>
        <w:pStyle w:val="a5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Уполномоченный государственный орган в сфере транспорта и коммуникаций:</w:t>
      </w:r>
    </w:p>
    <w:p w:rsidR="00455A3E" w:rsidRPr="009E1688" w:rsidRDefault="00F966A1" w:rsidP="00343C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455A3E" w:rsidRPr="009E1688">
        <w:rPr>
          <w:rFonts w:ascii="Times New Roman" w:hAnsi="Times New Roman" w:cs="Times New Roman"/>
          <w:bCs/>
          <w:sz w:val="28"/>
          <w:szCs w:val="28"/>
        </w:rPr>
        <w:t>разрабатывает, вносит изменение и дополнение, утверждает Генеральный план;</w:t>
      </w:r>
    </w:p>
    <w:p w:rsidR="00455A3E" w:rsidRPr="009E1688" w:rsidRDefault="00F966A1" w:rsidP="00343C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455A3E" w:rsidRPr="009E1688">
        <w:rPr>
          <w:rFonts w:ascii="Times New Roman" w:hAnsi="Times New Roman" w:cs="Times New Roman"/>
          <w:bCs/>
          <w:sz w:val="28"/>
          <w:szCs w:val="28"/>
        </w:rPr>
        <w:t xml:space="preserve">разрабатывает и </w:t>
      </w:r>
      <w:r w:rsidR="00B369CE" w:rsidRPr="009E1688">
        <w:rPr>
          <w:rFonts w:ascii="Times New Roman" w:hAnsi="Times New Roman" w:cs="Times New Roman"/>
          <w:bCs/>
          <w:sz w:val="28"/>
          <w:szCs w:val="28"/>
        </w:rPr>
        <w:t>вносит на утверждение в Правительство Кыргызской Республики</w:t>
      </w:r>
      <w:r w:rsidR="00455A3E" w:rsidRPr="009E1688">
        <w:rPr>
          <w:rFonts w:ascii="Times New Roman" w:hAnsi="Times New Roman" w:cs="Times New Roman"/>
          <w:bCs/>
          <w:sz w:val="28"/>
          <w:szCs w:val="28"/>
        </w:rPr>
        <w:t xml:space="preserve"> вид объектов, типовые требования и идентификационный код;</w:t>
      </w:r>
    </w:p>
    <w:p w:rsidR="00455A3E" w:rsidRPr="009E1688" w:rsidRDefault="00F966A1" w:rsidP="00343C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455A3E" w:rsidRPr="009E1688">
        <w:rPr>
          <w:rFonts w:ascii="Times New Roman" w:hAnsi="Times New Roman" w:cs="Times New Roman"/>
          <w:bCs/>
          <w:sz w:val="28"/>
          <w:szCs w:val="28"/>
        </w:rPr>
        <w:t xml:space="preserve">вводит на автомобильных дорогах особые условия пользования земель автомобильных дорог (далее – особые условия); </w:t>
      </w:r>
    </w:p>
    <w:p w:rsidR="00455A3E" w:rsidRPr="009E1688" w:rsidRDefault="00F966A1" w:rsidP="00343C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455A3E" w:rsidRPr="009E1688">
        <w:rPr>
          <w:rFonts w:ascii="Times New Roman" w:hAnsi="Times New Roman" w:cs="Times New Roman"/>
          <w:bCs/>
          <w:sz w:val="28"/>
          <w:szCs w:val="28"/>
        </w:rPr>
        <w:t xml:space="preserve">заключает договор с крупным пользователем земель автомобильных дорог. </w:t>
      </w:r>
    </w:p>
    <w:p w:rsidR="00455A3E" w:rsidRPr="009E1688" w:rsidRDefault="00455A3E" w:rsidP="00C87FA7">
      <w:pPr>
        <w:pStyle w:val="a5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Уполномоченный государственный орган в сфере архитек</w:t>
      </w:r>
      <w:r w:rsidR="00C87FA7" w:rsidRPr="009E1688">
        <w:rPr>
          <w:rFonts w:ascii="Times New Roman" w:hAnsi="Times New Roman" w:cs="Times New Roman"/>
          <w:bCs/>
          <w:sz w:val="28"/>
          <w:szCs w:val="28"/>
        </w:rPr>
        <w:t xml:space="preserve">турно-строительной деятельности </w:t>
      </w:r>
      <w:r w:rsidRPr="009E1688">
        <w:rPr>
          <w:rFonts w:ascii="Times New Roman" w:hAnsi="Times New Roman" w:cs="Times New Roman"/>
          <w:bCs/>
          <w:sz w:val="28"/>
          <w:szCs w:val="28"/>
        </w:rPr>
        <w:t>вносит предложение по внесении изменение и дополнение Генеральному плану, виду объектов, типовые требования, идентификационный код в уполномоченный государственный орган в сфере транспорта и коммуникаций;</w:t>
      </w:r>
    </w:p>
    <w:p w:rsidR="00455A3E" w:rsidRPr="009E1688" w:rsidRDefault="00455A3E" w:rsidP="00343CF3">
      <w:pPr>
        <w:pStyle w:val="a5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Территориальные управления уполномоченного государственного органа в сфере архитектурно-строительной деятельности (дале</w:t>
      </w:r>
      <w:r w:rsidR="00C87FA7" w:rsidRPr="009E1688">
        <w:rPr>
          <w:rFonts w:ascii="Times New Roman" w:hAnsi="Times New Roman" w:cs="Times New Roman"/>
          <w:bCs/>
          <w:sz w:val="28"/>
          <w:szCs w:val="28"/>
        </w:rPr>
        <w:t xml:space="preserve">е – территориальное управление) </w:t>
      </w:r>
      <w:r w:rsidRPr="009E1688">
        <w:rPr>
          <w:rFonts w:ascii="Times New Roman" w:hAnsi="Times New Roman" w:cs="Times New Roman"/>
          <w:bCs/>
          <w:sz w:val="28"/>
          <w:szCs w:val="28"/>
        </w:rPr>
        <w:t>выдают разрешительны</w:t>
      </w:r>
      <w:r w:rsidR="00FB2D01" w:rsidRPr="009E1688">
        <w:rPr>
          <w:rFonts w:ascii="Times New Roman" w:hAnsi="Times New Roman" w:cs="Times New Roman"/>
          <w:bCs/>
          <w:sz w:val="28"/>
          <w:szCs w:val="28"/>
        </w:rPr>
        <w:t>е</w:t>
      </w:r>
      <w:r w:rsidRPr="009E1688">
        <w:rPr>
          <w:rFonts w:ascii="Times New Roman" w:hAnsi="Times New Roman" w:cs="Times New Roman"/>
          <w:bCs/>
          <w:sz w:val="28"/>
          <w:szCs w:val="28"/>
        </w:rPr>
        <w:t xml:space="preserve"> документ</w:t>
      </w:r>
      <w:r w:rsidR="00FB2D01" w:rsidRPr="009E1688">
        <w:rPr>
          <w:rFonts w:ascii="Times New Roman" w:hAnsi="Times New Roman" w:cs="Times New Roman"/>
          <w:bCs/>
          <w:sz w:val="28"/>
          <w:szCs w:val="28"/>
        </w:rPr>
        <w:t>ы</w:t>
      </w:r>
      <w:r w:rsidRPr="009E1688">
        <w:rPr>
          <w:rFonts w:ascii="Times New Roman" w:hAnsi="Times New Roman" w:cs="Times New Roman"/>
          <w:bCs/>
          <w:sz w:val="28"/>
          <w:szCs w:val="28"/>
        </w:rPr>
        <w:t xml:space="preserve"> для объектов придорожного сервиса и архитектурного сооружения.</w:t>
      </w:r>
    </w:p>
    <w:p w:rsidR="00455A3E" w:rsidRPr="009E1688" w:rsidRDefault="00455A3E" w:rsidP="00343CF3">
      <w:pPr>
        <w:pStyle w:val="a5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Дорожные органы:</w:t>
      </w:r>
    </w:p>
    <w:p w:rsidR="00455A3E" w:rsidRPr="009E1688" w:rsidRDefault="00F874C0" w:rsidP="00343C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- </w:t>
      </w:r>
      <w:r w:rsidR="00455A3E" w:rsidRPr="009E1688">
        <w:rPr>
          <w:rFonts w:ascii="Times New Roman" w:hAnsi="Times New Roman" w:cs="Times New Roman"/>
          <w:bCs/>
          <w:sz w:val="28"/>
          <w:szCs w:val="28"/>
        </w:rPr>
        <w:t>вносят предложение по внесении изменение и дополнение Генеральному плану, виду объектов, типовые требования, идентификационный код в уполномоченный государственный орган в сфере транспорта и коммуникаций;</w:t>
      </w:r>
    </w:p>
    <w:p w:rsidR="00455A3E" w:rsidRPr="009E1688" w:rsidRDefault="00F874C0" w:rsidP="00AD492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C41E97" w:rsidRPr="009E1688">
        <w:rPr>
          <w:rFonts w:ascii="Times New Roman" w:hAnsi="Times New Roman" w:cs="Times New Roman"/>
          <w:bCs/>
          <w:sz w:val="28"/>
          <w:szCs w:val="28"/>
        </w:rPr>
        <w:t>выдают разрешительные</w:t>
      </w:r>
      <w:r w:rsidR="00455A3E" w:rsidRPr="009E1688">
        <w:rPr>
          <w:rFonts w:ascii="Times New Roman" w:hAnsi="Times New Roman" w:cs="Times New Roman"/>
          <w:bCs/>
          <w:sz w:val="28"/>
          <w:szCs w:val="28"/>
        </w:rPr>
        <w:t xml:space="preserve"> документ</w:t>
      </w:r>
      <w:r w:rsidR="00C41E97" w:rsidRPr="009E1688">
        <w:rPr>
          <w:rFonts w:ascii="Times New Roman" w:hAnsi="Times New Roman" w:cs="Times New Roman"/>
          <w:bCs/>
          <w:sz w:val="28"/>
          <w:szCs w:val="28"/>
        </w:rPr>
        <w:t>ы</w:t>
      </w:r>
      <w:r w:rsidR="00455A3E" w:rsidRPr="009E1688">
        <w:rPr>
          <w:rFonts w:ascii="Times New Roman" w:hAnsi="Times New Roman" w:cs="Times New Roman"/>
          <w:bCs/>
          <w:sz w:val="28"/>
          <w:szCs w:val="28"/>
        </w:rPr>
        <w:t xml:space="preserve"> для объекта инженерного сооружения.</w:t>
      </w:r>
    </w:p>
    <w:p w:rsidR="00AD4926" w:rsidRPr="009E1688" w:rsidRDefault="00AD4926" w:rsidP="00AD4926">
      <w:pPr>
        <w:pStyle w:val="a5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>Дорожные органы и территориальные управления могут проводить обследование земель автомобильных дорог, с целью выявления самовольно обустроенных объектов.</w:t>
      </w:r>
    </w:p>
    <w:p w:rsidR="00EB3AE8" w:rsidRPr="009E1688" w:rsidRDefault="00AD4926" w:rsidP="00AD4926">
      <w:pPr>
        <w:pStyle w:val="a5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Дорожные органы и территориальные управления, выдающие разрешительные документы ведут регистрацию выданных разрешений на объекты комплекса придорожных сооружений в базе данных Генерального</w:t>
      </w:r>
      <w:r w:rsidR="00A5165D" w:rsidRPr="009E1688">
        <w:rPr>
          <w:rFonts w:ascii="Times New Roman" w:hAnsi="Times New Roman" w:cs="Times New Roman"/>
          <w:bCs/>
          <w:sz w:val="28"/>
          <w:szCs w:val="28"/>
        </w:rPr>
        <w:t xml:space="preserve"> плана (далее – база данных).</w:t>
      </w:r>
    </w:p>
    <w:p w:rsidR="00AD4926" w:rsidRPr="009E1688" w:rsidRDefault="00B6701C" w:rsidP="00EB3AE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Разрешительный документ, незарегистрированный в базе данных является недействительным.</w:t>
      </w:r>
    </w:p>
    <w:p w:rsidR="00A5165D" w:rsidRPr="009E1688" w:rsidRDefault="00A5165D" w:rsidP="00A5165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В базе данных содержатся следующие информации о выданных разрешениях:</w:t>
      </w:r>
    </w:p>
    <w:p w:rsidR="00A5165D" w:rsidRPr="009E1688" w:rsidRDefault="00A5165D" w:rsidP="00A5165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- идентификационный код и дата выданного разрешения;</w:t>
      </w:r>
    </w:p>
    <w:p w:rsidR="00A5165D" w:rsidRPr="009E1688" w:rsidRDefault="00A5165D" w:rsidP="00A5165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- вид объекта комплекса придорожных сооружений;</w:t>
      </w:r>
    </w:p>
    <w:p w:rsidR="00A5165D" w:rsidRPr="009E1688" w:rsidRDefault="00A5165D" w:rsidP="00A5165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- расположение объекта комплекса придорожных сооружений;</w:t>
      </w:r>
    </w:p>
    <w:p w:rsidR="00A5165D" w:rsidRPr="009E1688" w:rsidRDefault="00A5165D" w:rsidP="00A5165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- сведения о пользова</w:t>
      </w:r>
      <w:r w:rsidR="00DC5B50" w:rsidRPr="009E1688">
        <w:rPr>
          <w:rFonts w:ascii="Times New Roman" w:hAnsi="Times New Roman" w:cs="Times New Roman"/>
          <w:bCs/>
          <w:sz w:val="28"/>
          <w:szCs w:val="28"/>
        </w:rPr>
        <w:t>теле земель автомобильных дорог;</w:t>
      </w:r>
    </w:p>
    <w:p w:rsidR="00941263" w:rsidRPr="009E1688" w:rsidRDefault="00941263" w:rsidP="0094126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- с</w:t>
      </w:r>
      <w:r w:rsidR="009243B8" w:rsidRPr="009E1688">
        <w:rPr>
          <w:rFonts w:ascii="Times New Roman" w:hAnsi="Times New Roman" w:cs="Times New Roman"/>
          <w:bCs/>
          <w:sz w:val="28"/>
          <w:szCs w:val="28"/>
        </w:rPr>
        <w:t>канированный вариант</w:t>
      </w:r>
      <w:r w:rsidRPr="009E1688">
        <w:rPr>
          <w:rFonts w:ascii="Times New Roman" w:hAnsi="Times New Roman" w:cs="Times New Roman"/>
          <w:bCs/>
          <w:sz w:val="28"/>
          <w:szCs w:val="28"/>
        </w:rPr>
        <w:t>:</w:t>
      </w:r>
    </w:p>
    <w:p w:rsidR="00941263" w:rsidRPr="009E1688" w:rsidRDefault="00941263" w:rsidP="0094126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заявления;</w:t>
      </w:r>
    </w:p>
    <w:p w:rsidR="0040439B" w:rsidRPr="009E1688" w:rsidRDefault="0040439B" w:rsidP="0040439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нотариально заверенн</w:t>
      </w:r>
      <w:r w:rsidR="00DD0958" w:rsidRPr="009E1688">
        <w:rPr>
          <w:rFonts w:ascii="Times New Roman" w:hAnsi="Times New Roman" w:cs="Times New Roman"/>
          <w:bCs/>
          <w:sz w:val="28"/>
          <w:szCs w:val="28"/>
        </w:rPr>
        <w:t>о</w:t>
      </w:r>
      <w:r w:rsidR="00B311D7" w:rsidRPr="009E1688">
        <w:rPr>
          <w:rFonts w:ascii="Times New Roman" w:hAnsi="Times New Roman" w:cs="Times New Roman"/>
          <w:bCs/>
          <w:sz w:val="28"/>
          <w:szCs w:val="28"/>
        </w:rPr>
        <w:t>й</w:t>
      </w:r>
      <w:r w:rsidRPr="009E1688">
        <w:rPr>
          <w:rFonts w:ascii="Times New Roman" w:hAnsi="Times New Roman" w:cs="Times New Roman"/>
          <w:bCs/>
          <w:sz w:val="28"/>
          <w:szCs w:val="28"/>
        </w:rPr>
        <w:t xml:space="preserve"> копи</w:t>
      </w:r>
      <w:r w:rsidR="00B311D7" w:rsidRPr="009E1688">
        <w:rPr>
          <w:rFonts w:ascii="Times New Roman" w:hAnsi="Times New Roman" w:cs="Times New Roman"/>
          <w:bCs/>
          <w:sz w:val="28"/>
          <w:szCs w:val="28"/>
        </w:rPr>
        <w:t>и</w:t>
      </w:r>
      <w:r w:rsidRPr="009E1688">
        <w:rPr>
          <w:rFonts w:ascii="Times New Roman" w:hAnsi="Times New Roman" w:cs="Times New Roman"/>
          <w:bCs/>
          <w:sz w:val="28"/>
          <w:szCs w:val="28"/>
        </w:rPr>
        <w:t xml:space="preserve"> паспорта</w:t>
      </w:r>
      <w:r w:rsidR="00AC2321" w:rsidRPr="009E1688">
        <w:rPr>
          <w:rFonts w:ascii="Times New Roman" w:hAnsi="Times New Roman" w:cs="Times New Roman"/>
          <w:bCs/>
          <w:sz w:val="28"/>
          <w:szCs w:val="28"/>
        </w:rPr>
        <w:t xml:space="preserve"> физического лица</w:t>
      </w:r>
      <w:r w:rsidRPr="009E1688">
        <w:rPr>
          <w:rFonts w:ascii="Times New Roman" w:hAnsi="Times New Roman" w:cs="Times New Roman"/>
          <w:bCs/>
          <w:sz w:val="28"/>
          <w:szCs w:val="28"/>
        </w:rPr>
        <w:t>;</w:t>
      </w:r>
    </w:p>
    <w:p w:rsidR="0040439B" w:rsidRPr="009E1688" w:rsidRDefault="0040439B" w:rsidP="0040439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нотариально заверенн</w:t>
      </w:r>
      <w:r w:rsidR="0019603C" w:rsidRPr="009E1688">
        <w:rPr>
          <w:rFonts w:ascii="Times New Roman" w:hAnsi="Times New Roman" w:cs="Times New Roman"/>
          <w:bCs/>
          <w:sz w:val="28"/>
          <w:szCs w:val="28"/>
        </w:rPr>
        <w:t>ой копии</w:t>
      </w:r>
      <w:r w:rsidRPr="009E1688">
        <w:rPr>
          <w:rFonts w:ascii="Times New Roman" w:hAnsi="Times New Roman" w:cs="Times New Roman"/>
          <w:bCs/>
          <w:sz w:val="28"/>
          <w:szCs w:val="28"/>
        </w:rPr>
        <w:t xml:space="preserve"> паспорта; нотариально </w:t>
      </w:r>
      <w:r w:rsidR="00103067" w:rsidRPr="009E1688">
        <w:rPr>
          <w:rFonts w:ascii="Times New Roman" w:hAnsi="Times New Roman" w:cs="Times New Roman"/>
          <w:bCs/>
          <w:sz w:val="28"/>
          <w:szCs w:val="28"/>
        </w:rPr>
        <w:t>заверенной</w:t>
      </w:r>
      <w:r w:rsidR="00103067" w:rsidRPr="009E1688">
        <w:rPr>
          <w:rFonts w:ascii="Times New Roman" w:hAnsi="Times New Roman" w:cs="Times New Roman"/>
          <w:sz w:val="28"/>
          <w:szCs w:val="28"/>
        </w:rPr>
        <w:t xml:space="preserve"> копии</w:t>
      </w:r>
      <w:r w:rsidRPr="009E1688">
        <w:rPr>
          <w:rFonts w:ascii="Times New Roman" w:hAnsi="Times New Roman" w:cs="Times New Roman"/>
          <w:sz w:val="28"/>
          <w:szCs w:val="28"/>
        </w:rPr>
        <w:t xml:space="preserve"> свидетельства о государственной регистрации (перерегистрации) физического лица, занимающегося предпринимательской деятельностью, или патента</w:t>
      </w:r>
      <w:r w:rsidR="000A0516" w:rsidRPr="009E1688">
        <w:rPr>
          <w:rFonts w:ascii="Times New Roman" w:hAnsi="Times New Roman" w:cs="Times New Roman"/>
          <w:bCs/>
          <w:sz w:val="28"/>
          <w:szCs w:val="28"/>
        </w:rPr>
        <w:t xml:space="preserve"> индивидуального предпринимателя</w:t>
      </w:r>
      <w:r w:rsidRPr="009E1688">
        <w:rPr>
          <w:rFonts w:ascii="Times New Roman" w:hAnsi="Times New Roman" w:cs="Times New Roman"/>
          <w:sz w:val="28"/>
          <w:szCs w:val="28"/>
        </w:rPr>
        <w:t>;</w:t>
      </w:r>
    </w:p>
    <w:p w:rsidR="00941263" w:rsidRPr="009E1688" w:rsidRDefault="0040439B" w:rsidP="0040439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нота</w:t>
      </w:r>
      <w:r w:rsidR="0019603C" w:rsidRPr="009E1688">
        <w:rPr>
          <w:rFonts w:ascii="Times New Roman" w:hAnsi="Times New Roman" w:cs="Times New Roman"/>
          <w:bCs/>
          <w:sz w:val="28"/>
          <w:szCs w:val="28"/>
        </w:rPr>
        <w:t>риально заверенной</w:t>
      </w:r>
      <w:r w:rsidRPr="009E1688">
        <w:rPr>
          <w:rFonts w:ascii="Times New Roman" w:hAnsi="Times New Roman" w:cs="Times New Roman"/>
          <w:bCs/>
          <w:sz w:val="28"/>
          <w:szCs w:val="28"/>
        </w:rPr>
        <w:t xml:space="preserve"> копию паспорта; </w:t>
      </w:r>
      <w:r w:rsidR="00103067" w:rsidRPr="009E1688">
        <w:rPr>
          <w:rFonts w:ascii="Times New Roman" w:hAnsi="Times New Roman" w:cs="Times New Roman"/>
          <w:bCs/>
          <w:sz w:val="28"/>
          <w:szCs w:val="28"/>
        </w:rPr>
        <w:t>доверенности</w:t>
      </w:r>
      <w:r w:rsidR="00103067" w:rsidRPr="009E1688">
        <w:rPr>
          <w:rFonts w:ascii="Times New Roman" w:hAnsi="Times New Roman" w:cs="Times New Roman"/>
          <w:sz w:val="28"/>
          <w:szCs w:val="28"/>
        </w:rPr>
        <w:t xml:space="preserve"> на</w:t>
      </w:r>
      <w:r w:rsidRPr="009E1688">
        <w:rPr>
          <w:rFonts w:ascii="Times New Roman" w:hAnsi="Times New Roman" w:cs="Times New Roman"/>
          <w:sz w:val="28"/>
          <w:szCs w:val="28"/>
        </w:rPr>
        <w:t xml:space="preserve"> имя </w:t>
      </w:r>
      <w:r w:rsidRPr="009E1688">
        <w:rPr>
          <w:rFonts w:ascii="Times New Roman" w:hAnsi="Times New Roman" w:cs="Times New Roman"/>
          <w:bCs/>
          <w:sz w:val="28"/>
          <w:szCs w:val="28"/>
        </w:rPr>
        <w:t>предст</w:t>
      </w:r>
      <w:r w:rsidR="0019603C" w:rsidRPr="009E1688">
        <w:rPr>
          <w:rFonts w:ascii="Times New Roman" w:hAnsi="Times New Roman" w:cs="Times New Roman"/>
          <w:bCs/>
          <w:sz w:val="28"/>
          <w:szCs w:val="28"/>
        </w:rPr>
        <w:t>авителя и нотариально заверенной копии</w:t>
      </w:r>
      <w:r w:rsidRPr="009E1688">
        <w:rPr>
          <w:rFonts w:ascii="Times New Roman" w:hAnsi="Times New Roman" w:cs="Times New Roman"/>
          <w:bCs/>
          <w:sz w:val="28"/>
          <w:szCs w:val="28"/>
        </w:rPr>
        <w:t xml:space="preserve"> свидетельства о государственной регистрации (перерегистрации) юридического лица;</w:t>
      </w:r>
    </w:p>
    <w:p w:rsidR="00941263" w:rsidRPr="009E1688" w:rsidRDefault="00941263" w:rsidP="0094126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договора крупного пользователя земель автомобильных дорог;</w:t>
      </w:r>
    </w:p>
    <w:p w:rsidR="00941263" w:rsidRPr="009E1688" w:rsidRDefault="00941263" w:rsidP="0094126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договора аренды;</w:t>
      </w:r>
    </w:p>
    <w:p w:rsidR="00A5165D" w:rsidRPr="009E1688" w:rsidRDefault="00941263" w:rsidP="0094126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проекта объекта архитектурного и инженерного сооружений.</w:t>
      </w:r>
    </w:p>
    <w:p w:rsidR="00941263" w:rsidRPr="009E1688" w:rsidRDefault="00941263" w:rsidP="0094126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D0959" w:rsidRPr="009E1688" w:rsidRDefault="00882B9E" w:rsidP="00CB6BF6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Исп</w:t>
      </w:r>
      <w:r w:rsidR="002D0959" w:rsidRPr="009E1688">
        <w:rPr>
          <w:rFonts w:ascii="Times New Roman" w:hAnsi="Times New Roman" w:cs="Times New Roman"/>
          <w:b/>
          <w:bCs/>
          <w:sz w:val="28"/>
          <w:szCs w:val="28"/>
        </w:rPr>
        <w:t>ользование земель автомобильных дорог</w:t>
      </w:r>
    </w:p>
    <w:p w:rsidR="00F90CEC" w:rsidRPr="009E1688" w:rsidRDefault="00F90CEC" w:rsidP="00F90CE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90CEC" w:rsidRPr="009E1688" w:rsidRDefault="00F90CEC" w:rsidP="005E5DF7">
      <w:pPr>
        <w:pStyle w:val="a5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В Генеральном плане могут быть предусмотрены автомобильные дороги с особыми условиями. Особые условия предусматривает привилегия и ограничения, дополнительные условия для пользователя земель автомобильных дорог.</w:t>
      </w:r>
    </w:p>
    <w:p w:rsidR="00B77F76" w:rsidRPr="009E1688" w:rsidRDefault="00B77F76" w:rsidP="005E5DF7">
      <w:pPr>
        <w:pStyle w:val="a5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 xml:space="preserve">Пользователь земель автомобильных дорог, в зависимости от количества планируемых и (или) существующих объектов придорожного сервиса и архитектурного сооружения, а также масштаба (количества и </w:t>
      </w:r>
      <w:r w:rsidRPr="009E1688">
        <w:rPr>
          <w:rFonts w:ascii="Times New Roman" w:hAnsi="Times New Roman" w:cs="Times New Roman"/>
          <w:bCs/>
          <w:sz w:val="28"/>
          <w:szCs w:val="28"/>
        </w:rPr>
        <w:lastRenderedPageBreak/>
        <w:t>протяженности) и значимости объектов инженерного сооружения может быть крупным или мелким.</w:t>
      </w:r>
    </w:p>
    <w:p w:rsidR="00B77F76" w:rsidRPr="009E1688" w:rsidRDefault="00B77F76" w:rsidP="005E5DF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Крупный пользователь земель автомобильных дорог заключает договор с уполномоченным государственным органом в сфере транспорта и коммуникаций.</w:t>
      </w:r>
    </w:p>
    <w:p w:rsidR="00F90CEC" w:rsidRPr="009E1688" w:rsidRDefault="00B77F76" w:rsidP="005E5DF7">
      <w:pPr>
        <w:pStyle w:val="a5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Введение на автомобильных дорогах особые условия и процедуру заключения договора с крупным пользователем земель автомобильных дорог производится в целях достижения равномерного обустройства земель автомобильных дорог объектами комплекса придорожных сооружений согласно Генеральному плану.</w:t>
      </w:r>
    </w:p>
    <w:p w:rsidR="006B4670" w:rsidRPr="009E1688" w:rsidRDefault="00B77F76" w:rsidP="005E5DF7">
      <w:pPr>
        <w:pStyle w:val="a5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Для получения разрешительного документа на объекты придорожного сервиса и архитектурного сооружения пользователь земель автомобильных дорог обращается территориальному управлению.</w:t>
      </w:r>
    </w:p>
    <w:p w:rsidR="006B4670" w:rsidRPr="009E1688" w:rsidRDefault="00B77F76" w:rsidP="005E5DF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Для получения разрешительного документа на объект инженерного сооружения пользователь земель автомобильных дорог обращается дорожному органу.</w:t>
      </w:r>
    </w:p>
    <w:p w:rsidR="00B77F76" w:rsidRPr="009E1688" w:rsidRDefault="00B77F76" w:rsidP="005E5DF7">
      <w:pPr>
        <w:pStyle w:val="a5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 xml:space="preserve">При обращении дорожному органу или территориальному управлению </w:t>
      </w:r>
      <w:r w:rsidR="003A63E3" w:rsidRPr="009E1688">
        <w:rPr>
          <w:rFonts w:ascii="Times New Roman" w:hAnsi="Times New Roman" w:cs="Times New Roman"/>
          <w:bCs/>
          <w:sz w:val="28"/>
          <w:szCs w:val="28"/>
        </w:rPr>
        <w:t xml:space="preserve">за разрешительный документ </w:t>
      </w:r>
      <w:r w:rsidRPr="009E1688">
        <w:rPr>
          <w:rFonts w:ascii="Times New Roman" w:hAnsi="Times New Roman" w:cs="Times New Roman"/>
          <w:bCs/>
          <w:sz w:val="28"/>
          <w:szCs w:val="28"/>
        </w:rPr>
        <w:t>пользователь земель автомобильных дорог предоставляет:</w:t>
      </w:r>
    </w:p>
    <w:p w:rsidR="006B4670" w:rsidRPr="009E1688" w:rsidRDefault="00280D34" w:rsidP="005E5DF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6B4670" w:rsidRPr="009E1688">
        <w:rPr>
          <w:rFonts w:ascii="Times New Roman" w:hAnsi="Times New Roman" w:cs="Times New Roman"/>
          <w:bCs/>
          <w:sz w:val="28"/>
          <w:szCs w:val="28"/>
        </w:rPr>
        <w:t>заявление;</w:t>
      </w:r>
    </w:p>
    <w:p w:rsidR="006B4670" w:rsidRPr="009E1688" w:rsidRDefault="00280D34" w:rsidP="005E5DF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6B4670" w:rsidRPr="009E1688">
        <w:rPr>
          <w:rFonts w:ascii="Times New Roman" w:hAnsi="Times New Roman" w:cs="Times New Roman"/>
          <w:bCs/>
          <w:sz w:val="28"/>
          <w:szCs w:val="28"/>
        </w:rPr>
        <w:t xml:space="preserve">разрешительный документ на объект (если </w:t>
      </w:r>
      <w:r w:rsidR="00E04A99" w:rsidRPr="009E1688">
        <w:rPr>
          <w:rFonts w:ascii="Times New Roman" w:hAnsi="Times New Roman" w:cs="Times New Roman"/>
          <w:bCs/>
          <w:sz w:val="28"/>
          <w:szCs w:val="28"/>
        </w:rPr>
        <w:t>ранее получил</w:t>
      </w:r>
      <w:r w:rsidR="006B4670" w:rsidRPr="009E1688">
        <w:rPr>
          <w:rFonts w:ascii="Times New Roman" w:hAnsi="Times New Roman" w:cs="Times New Roman"/>
          <w:bCs/>
          <w:sz w:val="28"/>
          <w:szCs w:val="28"/>
        </w:rPr>
        <w:t>);</w:t>
      </w:r>
    </w:p>
    <w:p w:rsidR="008C5B20" w:rsidRPr="009E1688" w:rsidRDefault="00280D34" w:rsidP="005E5DF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6B4670" w:rsidRPr="009E1688">
        <w:rPr>
          <w:rFonts w:ascii="Times New Roman" w:hAnsi="Times New Roman" w:cs="Times New Roman"/>
          <w:bCs/>
          <w:sz w:val="28"/>
          <w:szCs w:val="28"/>
        </w:rPr>
        <w:t>физическ</w:t>
      </w:r>
      <w:r w:rsidR="00EC3C1B" w:rsidRPr="009E1688">
        <w:rPr>
          <w:rFonts w:ascii="Times New Roman" w:hAnsi="Times New Roman" w:cs="Times New Roman"/>
          <w:bCs/>
          <w:sz w:val="28"/>
          <w:szCs w:val="28"/>
        </w:rPr>
        <w:t>ое</w:t>
      </w:r>
      <w:r w:rsidR="006B4670" w:rsidRPr="009E1688">
        <w:rPr>
          <w:rFonts w:ascii="Times New Roman" w:hAnsi="Times New Roman" w:cs="Times New Roman"/>
          <w:bCs/>
          <w:sz w:val="28"/>
          <w:szCs w:val="28"/>
        </w:rPr>
        <w:t xml:space="preserve"> лиц</w:t>
      </w:r>
      <w:r w:rsidR="00EC3C1B" w:rsidRPr="009E1688">
        <w:rPr>
          <w:rFonts w:ascii="Times New Roman" w:hAnsi="Times New Roman" w:cs="Times New Roman"/>
          <w:bCs/>
          <w:sz w:val="28"/>
          <w:szCs w:val="28"/>
        </w:rPr>
        <w:t>о</w:t>
      </w:r>
      <w:r w:rsidR="006B4670" w:rsidRPr="009E1688">
        <w:rPr>
          <w:rFonts w:ascii="Times New Roman" w:hAnsi="Times New Roman" w:cs="Times New Roman"/>
          <w:bCs/>
          <w:sz w:val="28"/>
          <w:szCs w:val="28"/>
        </w:rPr>
        <w:t xml:space="preserve"> – нотариально заверенную копию паспорта;</w:t>
      </w:r>
    </w:p>
    <w:p w:rsidR="006B4670" w:rsidRPr="009E1688" w:rsidRDefault="008C5B20" w:rsidP="005E5DF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 xml:space="preserve">- индивидуальный предприниматель: нотариально заверенную копию паспорта; нотариально заверенная </w:t>
      </w:r>
      <w:r w:rsidRPr="009E1688">
        <w:rPr>
          <w:rFonts w:ascii="Times New Roman" w:hAnsi="Times New Roman" w:cs="Times New Roman"/>
          <w:sz w:val="28"/>
          <w:szCs w:val="28"/>
        </w:rPr>
        <w:t>копия свидетельства о государственной регистрации (перерегистрации) физического лица, занимающегося предпринимательской деятельностью, или патента;</w:t>
      </w:r>
    </w:p>
    <w:p w:rsidR="006B4670" w:rsidRPr="009E1688" w:rsidRDefault="00280D34" w:rsidP="005E5DF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6B4670" w:rsidRPr="009E1688">
        <w:rPr>
          <w:rFonts w:ascii="Times New Roman" w:hAnsi="Times New Roman" w:cs="Times New Roman"/>
          <w:bCs/>
          <w:sz w:val="28"/>
          <w:szCs w:val="28"/>
        </w:rPr>
        <w:t>юридическ</w:t>
      </w:r>
      <w:r w:rsidR="00EC3C1B" w:rsidRPr="009E1688">
        <w:rPr>
          <w:rFonts w:ascii="Times New Roman" w:hAnsi="Times New Roman" w:cs="Times New Roman"/>
          <w:bCs/>
          <w:sz w:val="28"/>
          <w:szCs w:val="28"/>
        </w:rPr>
        <w:t>ое</w:t>
      </w:r>
      <w:r w:rsidR="006B4670" w:rsidRPr="009E1688">
        <w:rPr>
          <w:rFonts w:ascii="Times New Roman" w:hAnsi="Times New Roman" w:cs="Times New Roman"/>
          <w:bCs/>
          <w:sz w:val="28"/>
          <w:szCs w:val="28"/>
        </w:rPr>
        <w:t xml:space="preserve"> лиц</w:t>
      </w:r>
      <w:r w:rsidR="00EC3C1B" w:rsidRPr="009E1688">
        <w:rPr>
          <w:rFonts w:ascii="Times New Roman" w:hAnsi="Times New Roman" w:cs="Times New Roman"/>
          <w:bCs/>
          <w:sz w:val="28"/>
          <w:szCs w:val="28"/>
        </w:rPr>
        <w:t>о</w:t>
      </w:r>
      <w:r w:rsidR="006B4670" w:rsidRPr="009E1688"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="00DC4772" w:rsidRPr="009E1688">
        <w:rPr>
          <w:rFonts w:ascii="Times New Roman" w:hAnsi="Times New Roman" w:cs="Times New Roman"/>
          <w:bCs/>
          <w:sz w:val="28"/>
          <w:szCs w:val="28"/>
        </w:rPr>
        <w:t xml:space="preserve">нотариально заверенную копию паспорта; </w:t>
      </w:r>
      <w:r w:rsidR="006B4670" w:rsidRPr="009E1688">
        <w:rPr>
          <w:rFonts w:ascii="Times New Roman" w:hAnsi="Times New Roman" w:cs="Times New Roman"/>
          <w:bCs/>
          <w:sz w:val="28"/>
          <w:szCs w:val="28"/>
        </w:rPr>
        <w:t xml:space="preserve">доверенность </w:t>
      </w:r>
      <w:r w:rsidR="00DC4772" w:rsidRPr="009E1688">
        <w:rPr>
          <w:rFonts w:ascii="Times New Roman" w:hAnsi="Times New Roman" w:cs="Times New Roman"/>
          <w:sz w:val="28"/>
          <w:szCs w:val="28"/>
        </w:rPr>
        <w:t xml:space="preserve">на имя </w:t>
      </w:r>
      <w:r w:rsidR="006B4670" w:rsidRPr="009E1688">
        <w:rPr>
          <w:rFonts w:ascii="Times New Roman" w:hAnsi="Times New Roman" w:cs="Times New Roman"/>
          <w:bCs/>
          <w:sz w:val="28"/>
          <w:szCs w:val="28"/>
        </w:rPr>
        <w:t>представителя и нотариально заверенную копию свидетельства о государственной регистрации (перерегистра</w:t>
      </w:r>
      <w:r w:rsidR="00787622" w:rsidRPr="009E1688">
        <w:rPr>
          <w:rFonts w:ascii="Times New Roman" w:hAnsi="Times New Roman" w:cs="Times New Roman"/>
          <w:bCs/>
          <w:sz w:val="28"/>
          <w:szCs w:val="28"/>
        </w:rPr>
        <w:t>ции) юридического лица;</w:t>
      </w:r>
    </w:p>
    <w:p w:rsidR="00787622" w:rsidRPr="009E1688" w:rsidRDefault="00787622" w:rsidP="005E5DF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- проект объекта архитектурного и инженерного сооружений.</w:t>
      </w:r>
    </w:p>
    <w:p w:rsidR="00B77F76" w:rsidRPr="009E1688" w:rsidRDefault="00B77F76" w:rsidP="005E5DF7">
      <w:pPr>
        <w:pStyle w:val="a5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При покупке, продаже или иным образом переходе права собственности на объект, новый владелец предоставляет дорожному органу или территориальному управлению:</w:t>
      </w:r>
    </w:p>
    <w:p w:rsidR="006B4670" w:rsidRPr="009E1688" w:rsidRDefault="00280D34" w:rsidP="005E5DF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6B4670" w:rsidRPr="009E1688">
        <w:rPr>
          <w:rFonts w:ascii="Times New Roman" w:hAnsi="Times New Roman" w:cs="Times New Roman"/>
          <w:bCs/>
          <w:sz w:val="28"/>
          <w:szCs w:val="28"/>
        </w:rPr>
        <w:t>заявление;</w:t>
      </w:r>
    </w:p>
    <w:p w:rsidR="006B4670" w:rsidRPr="009E1688" w:rsidRDefault="00280D34" w:rsidP="005E5DF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6B4670" w:rsidRPr="009E1688">
        <w:rPr>
          <w:rFonts w:ascii="Times New Roman" w:hAnsi="Times New Roman" w:cs="Times New Roman"/>
          <w:bCs/>
          <w:sz w:val="28"/>
          <w:szCs w:val="28"/>
        </w:rPr>
        <w:t xml:space="preserve">разрешительный документ на объект; </w:t>
      </w:r>
    </w:p>
    <w:p w:rsidR="006B4670" w:rsidRPr="009E1688" w:rsidRDefault="00280D34" w:rsidP="005E5DF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6B4670" w:rsidRPr="009E1688">
        <w:rPr>
          <w:rFonts w:ascii="Times New Roman" w:hAnsi="Times New Roman" w:cs="Times New Roman"/>
          <w:bCs/>
          <w:sz w:val="28"/>
          <w:szCs w:val="28"/>
        </w:rPr>
        <w:t>правоустанавливающий документ;</w:t>
      </w:r>
    </w:p>
    <w:p w:rsidR="008A7AAC" w:rsidRPr="009E1688" w:rsidRDefault="008A7AAC" w:rsidP="008A7AA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- индивидуальный предприниматель: нотариально заверенную копию паспорта; нотариально заверенн</w:t>
      </w:r>
      <w:r w:rsidR="004078A3">
        <w:rPr>
          <w:rFonts w:ascii="Times New Roman" w:hAnsi="Times New Roman" w:cs="Times New Roman"/>
          <w:bCs/>
          <w:sz w:val="28"/>
          <w:szCs w:val="28"/>
        </w:rPr>
        <w:t>ую</w:t>
      </w:r>
      <w:r w:rsidRPr="009E168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E1688">
        <w:rPr>
          <w:rFonts w:ascii="Times New Roman" w:hAnsi="Times New Roman" w:cs="Times New Roman"/>
          <w:sz w:val="28"/>
          <w:szCs w:val="28"/>
        </w:rPr>
        <w:t>копи</w:t>
      </w:r>
      <w:r w:rsidR="004078A3">
        <w:rPr>
          <w:rFonts w:ascii="Times New Roman" w:hAnsi="Times New Roman" w:cs="Times New Roman"/>
          <w:sz w:val="28"/>
          <w:szCs w:val="28"/>
        </w:rPr>
        <w:t>ю</w:t>
      </w:r>
      <w:r w:rsidRPr="009E1688">
        <w:rPr>
          <w:rFonts w:ascii="Times New Roman" w:hAnsi="Times New Roman" w:cs="Times New Roman"/>
          <w:sz w:val="28"/>
          <w:szCs w:val="28"/>
        </w:rPr>
        <w:t xml:space="preserve"> свидетельства о государственной регистрации (перерегистрации) физического лица, занимающегося предпринимательской деятельностью, или патента;</w:t>
      </w:r>
    </w:p>
    <w:p w:rsidR="006B4670" w:rsidRPr="009E1688" w:rsidRDefault="008A7AAC" w:rsidP="005E5DF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 xml:space="preserve">- юридическое лицо: нотариально заверенную копию паспорта; доверенность </w:t>
      </w:r>
      <w:r w:rsidRPr="009E1688">
        <w:rPr>
          <w:rFonts w:ascii="Times New Roman" w:hAnsi="Times New Roman" w:cs="Times New Roman"/>
          <w:sz w:val="28"/>
          <w:szCs w:val="28"/>
        </w:rPr>
        <w:t xml:space="preserve">на имя </w:t>
      </w:r>
      <w:r w:rsidRPr="009E1688">
        <w:rPr>
          <w:rFonts w:ascii="Times New Roman" w:hAnsi="Times New Roman" w:cs="Times New Roman"/>
          <w:bCs/>
          <w:sz w:val="28"/>
          <w:szCs w:val="28"/>
        </w:rPr>
        <w:t xml:space="preserve">представителя и нотариально заверенную копию </w:t>
      </w:r>
      <w:r w:rsidRPr="009E1688">
        <w:rPr>
          <w:rFonts w:ascii="Times New Roman" w:hAnsi="Times New Roman" w:cs="Times New Roman"/>
          <w:bCs/>
          <w:sz w:val="28"/>
          <w:szCs w:val="28"/>
        </w:rPr>
        <w:lastRenderedPageBreak/>
        <w:t>свидетельства о государственной регистрации (перерегистрации) юридического лица</w:t>
      </w:r>
      <w:r w:rsidR="006B4670" w:rsidRPr="009E1688">
        <w:rPr>
          <w:rFonts w:ascii="Times New Roman" w:hAnsi="Times New Roman" w:cs="Times New Roman"/>
          <w:bCs/>
          <w:sz w:val="28"/>
          <w:szCs w:val="28"/>
        </w:rPr>
        <w:t>.</w:t>
      </w:r>
    </w:p>
    <w:p w:rsidR="00B77F76" w:rsidRPr="009E1688" w:rsidRDefault="00B77F76" w:rsidP="005E5DF7">
      <w:pPr>
        <w:pStyle w:val="a5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Пользователь земель автомобильных дорог вправе прекратить использования объекта и ликвидировать его. Для этого пользователь земель автомобильных дорог предоставляет в дорожный орган или территориальное управление:</w:t>
      </w:r>
    </w:p>
    <w:p w:rsidR="00B77F76" w:rsidRPr="009E1688" w:rsidRDefault="00D539C4" w:rsidP="005E5DF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B77F76" w:rsidRPr="009E1688">
        <w:rPr>
          <w:rFonts w:ascii="Times New Roman" w:hAnsi="Times New Roman" w:cs="Times New Roman"/>
          <w:bCs/>
          <w:sz w:val="28"/>
          <w:szCs w:val="28"/>
        </w:rPr>
        <w:t>заявление;</w:t>
      </w:r>
    </w:p>
    <w:p w:rsidR="00B77F76" w:rsidRPr="009E1688" w:rsidRDefault="00D539C4" w:rsidP="005E5DF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B77F76" w:rsidRPr="009E1688">
        <w:rPr>
          <w:rFonts w:ascii="Times New Roman" w:hAnsi="Times New Roman" w:cs="Times New Roman"/>
          <w:bCs/>
          <w:sz w:val="28"/>
          <w:szCs w:val="28"/>
        </w:rPr>
        <w:t>разрешительный документ на объект.</w:t>
      </w:r>
    </w:p>
    <w:p w:rsidR="006B4670" w:rsidRPr="009E1688" w:rsidRDefault="006B4670" w:rsidP="005E5DF7">
      <w:pPr>
        <w:pStyle w:val="a5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Пользователь земель автомобильных дорог при обустройстве земель автомобильных дорог и эксплуатации объекта комплекса придорожных сооружений должен соблюдать типовое требование к ним, требования особых условий и договора. Нарушение типового требования, требования особых условий или договора является основанием для отзыва разрешительного документа.</w:t>
      </w:r>
    </w:p>
    <w:p w:rsidR="006B4670" w:rsidRPr="009E1688" w:rsidRDefault="006B4670" w:rsidP="005E5DF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При обнаружении нарушений дорожный орган или территориальное управление могут объявить замечание или отозвать разрешительный документ.</w:t>
      </w:r>
    </w:p>
    <w:p w:rsidR="006B4670" w:rsidRPr="009E1688" w:rsidRDefault="006B4670" w:rsidP="005E5DF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Территориальным управлением отзывается разрешительный документ на объекты придорожного сервиса и архитектурного сооружения.</w:t>
      </w:r>
    </w:p>
    <w:p w:rsidR="006B4670" w:rsidRPr="009E1688" w:rsidRDefault="006B4670" w:rsidP="005E5DF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Дорожным органом отзывается разрешительный документ на объект инженерного сооружения.</w:t>
      </w:r>
    </w:p>
    <w:p w:rsidR="00B77F76" w:rsidRPr="009E1688" w:rsidRDefault="006B4670" w:rsidP="005E5DF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В случае отзыва разрешительного документа объект подлежит ликвидации дорожным органом в установленном законом порядке за счет пользователя земель автомобильных дорог.</w:t>
      </w:r>
      <w:r w:rsidR="00BE599D" w:rsidRPr="009E1688">
        <w:rPr>
          <w:rFonts w:ascii="Times New Roman" w:hAnsi="Times New Roman" w:cs="Times New Roman"/>
          <w:bCs/>
          <w:sz w:val="28"/>
          <w:szCs w:val="28"/>
        </w:rPr>
        <w:t xml:space="preserve"> При отзыве разрешительного документа на объект </w:t>
      </w:r>
      <w:r w:rsidR="0026395B" w:rsidRPr="009E1688">
        <w:rPr>
          <w:rFonts w:ascii="Times New Roman" w:hAnsi="Times New Roman" w:cs="Times New Roman"/>
          <w:bCs/>
          <w:sz w:val="28"/>
          <w:szCs w:val="28"/>
        </w:rPr>
        <w:t>договор аренды расторгается.</w:t>
      </w:r>
    </w:p>
    <w:p w:rsidR="006B4670" w:rsidRPr="009E1688" w:rsidRDefault="006B4670" w:rsidP="005E5DF7">
      <w:pPr>
        <w:pStyle w:val="a5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 xml:space="preserve">Дорожный орган или территориальное управление вправе отказать выдаче разрешительного документа пользователю земель автомобильных дорог в случае </w:t>
      </w:r>
      <w:r w:rsidR="00CD5A0F" w:rsidRPr="009E1688">
        <w:rPr>
          <w:rFonts w:ascii="Times New Roman" w:hAnsi="Times New Roman" w:cs="Times New Roman"/>
          <w:bCs/>
          <w:sz w:val="28"/>
          <w:szCs w:val="28"/>
        </w:rPr>
        <w:t>несоответствия проекта объекта</w:t>
      </w:r>
      <w:r w:rsidR="00E56DD8" w:rsidRPr="009E1688">
        <w:rPr>
          <w:rFonts w:ascii="Times New Roman" w:hAnsi="Times New Roman" w:cs="Times New Roman"/>
          <w:bCs/>
          <w:sz w:val="28"/>
          <w:szCs w:val="28"/>
        </w:rPr>
        <w:t xml:space="preserve"> Генеральн</w:t>
      </w:r>
      <w:r w:rsidR="00CD5A0F" w:rsidRPr="009E1688">
        <w:rPr>
          <w:rFonts w:ascii="Times New Roman" w:hAnsi="Times New Roman" w:cs="Times New Roman"/>
          <w:bCs/>
          <w:sz w:val="28"/>
          <w:szCs w:val="28"/>
        </w:rPr>
        <w:t>ому</w:t>
      </w:r>
      <w:r w:rsidR="00E56DD8" w:rsidRPr="009E1688">
        <w:rPr>
          <w:rFonts w:ascii="Times New Roman" w:hAnsi="Times New Roman" w:cs="Times New Roman"/>
          <w:bCs/>
          <w:sz w:val="28"/>
          <w:szCs w:val="28"/>
        </w:rPr>
        <w:t xml:space="preserve"> план</w:t>
      </w:r>
      <w:r w:rsidR="00CD5A0F" w:rsidRPr="009E1688">
        <w:rPr>
          <w:rFonts w:ascii="Times New Roman" w:hAnsi="Times New Roman" w:cs="Times New Roman"/>
          <w:bCs/>
          <w:sz w:val="28"/>
          <w:szCs w:val="28"/>
        </w:rPr>
        <w:t>у</w:t>
      </w:r>
      <w:r w:rsidR="00E56DD8" w:rsidRPr="009E1688">
        <w:rPr>
          <w:rFonts w:ascii="Times New Roman" w:hAnsi="Times New Roman" w:cs="Times New Roman"/>
          <w:bCs/>
          <w:sz w:val="28"/>
          <w:szCs w:val="28"/>
        </w:rPr>
        <w:t xml:space="preserve"> и типов</w:t>
      </w:r>
      <w:r w:rsidR="00262CBC" w:rsidRPr="009E1688">
        <w:rPr>
          <w:rFonts w:ascii="Times New Roman" w:hAnsi="Times New Roman" w:cs="Times New Roman"/>
          <w:bCs/>
          <w:sz w:val="28"/>
          <w:szCs w:val="28"/>
        </w:rPr>
        <w:t>ому требованию</w:t>
      </w:r>
      <w:r w:rsidR="00E56DD8" w:rsidRPr="009E1688">
        <w:rPr>
          <w:rFonts w:ascii="Times New Roman" w:hAnsi="Times New Roman" w:cs="Times New Roman"/>
          <w:bCs/>
          <w:sz w:val="28"/>
          <w:szCs w:val="28"/>
        </w:rPr>
        <w:t xml:space="preserve">, а также </w:t>
      </w:r>
      <w:r w:rsidRPr="009E1688">
        <w:rPr>
          <w:rFonts w:ascii="Times New Roman" w:hAnsi="Times New Roman" w:cs="Times New Roman"/>
          <w:bCs/>
          <w:sz w:val="28"/>
          <w:szCs w:val="28"/>
        </w:rPr>
        <w:t>неоднократном нарушении им типового требования, треб</w:t>
      </w:r>
      <w:r w:rsidR="009E61DB" w:rsidRPr="009E1688">
        <w:rPr>
          <w:rFonts w:ascii="Times New Roman" w:hAnsi="Times New Roman" w:cs="Times New Roman"/>
          <w:bCs/>
          <w:sz w:val="28"/>
          <w:szCs w:val="28"/>
        </w:rPr>
        <w:t>ования особых условий и договоров</w:t>
      </w:r>
      <w:r w:rsidRPr="009E1688">
        <w:rPr>
          <w:rFonts w:ascii="Times New Roman" w:hAnsi="Times New Roman" w:cs="Times New Roman"/>
          <w:bCs/>
          <w:sz w:val="28"/>
          <w:szCs w:val="28"/>
        </w:rPr>
        <w:t>.</w:t>
      </w:r>
    </w:p>
    <w:p w:rsidR="006B4670" w:rsidRPr="009E1688" w:rsidRDefault="007D7DD1" w:rsidP="005E5DF7">
      <w:pPr>
        <w:pStyle w:val="a5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Согласно статье 8 Земельного кодекса Кыргызской Республики п</w:t>
      </w:r>
      <w:r w:rsidR="006B4670" w:rsidRPr="009E1688">
        <w:rPr>
          <w:rFonts w:ascii="Times New Roman" w:hAnsi="Times New Roman" w:cs="Times New Roman"/>
          <w:bCs/>
          <w:sz w:val="28"/>
          <w:szCs w:val="28"/>
        </w:rPr>
        <w:t>ользователи земель автомобильных дорог, за исключением государственных и муниципальных землепользователей, финансируемых из бюджета, обустраивающих земель автомобильных дорог объектами придорожного сервиса</w:t>
      </w:r>
      <w:r w:rsidR="000B0B79" w:rsidRPr="009E1688">
        <w:rPr>
          <w:rFonts w:ascii="Times New Roman" w:hAnsi="Times New Roman" w:cs="Times New Roman"/>
          <w:bCs/>
          <w:sz w:val="28"/>
          <w:szCs w:val="28"/>
        </w:rPr>
        <w:t xml:space="preserve"> и информационными щитами</w:t>
      </w:r>
      <w:r w:rsidR="006B4670" w:rsidRPr="009E1688">
        <w:rPr>
          <w:rFonts w:ascii="Times New Roman" w:hAnsi="Times New Roman" w:cs="Times New Roman"/>
          <w:bCs/>
          <w:sz w:val="28"/>
          <w:szCs w:val="28"/>
        </w:rPr>
        <w:t xml:space="preserve"> платят арендную плату за пользование землей. </w:t>
      </w:r>
    </w:p>
    <w:p w:rsidR="00A25AA6" w:rsidRPr="009E1688" w:rsidRDefault="006B4670" w:rsidP="005E5DF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Арендная плата и порядок ее внесения за пользование землей автомобильных дорог на условиях аренды устанавливается на основе договора</w:t>
      </w:r>
      <w:r w:rsidR="0030543B">
        <w:rPr>
          <w:rFonts w:ascii="Times New Roman" w:hAnsi="Times New Roman" w:cs="Times New Roman"/>
          <w:bCs/>
          <w:sz w:val="28"/>
          <w:szCs w:val="28"/>
        </w:rPr>
        <w:t xml:space="preserve"> аренды</w:t>
      </w:r>
      <w:r w:rsidR="00A25AA6" w:rsidRPr="009E1688">
        <w:rPr>
          <w:rFonts w:ascii="Times New Roman" w:hAnsi="Times New Roman" w:cs="Times New Roman"/>
          <w:bCs/>
          <w:sz w:val="28"/>
          <w:szCs w:val="28"/>
        </w:rPr>
        <w:t>, согласно приложению 10 настоящего Положения</w:t>
      </w:r>
      <w:r w:rsidRPr="009E1688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6B4670" w:rsidRPr="009E1688" w:rsidRDefault="006B4670" w:rsidP="005E5DF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 xml:space="preserve">Договор аренды заключается с дорожным органом в срок до 3-х лет и регистрируется уполномоченным государственным органом по управлению и приватизации государственного имущества. Договор аренды вступает в силу с момента его регистрации. По истечению срока </w:t>
      </w:r>
      <w:r w:rsidR="00C73287" w:rsidRPr="009E1688">
        <w:rPr>
          <w:rFonts w:ascii="Times New Roman" w:hAnsi="Times New Roman" w:cs="Times New Roman"/>
          <w:bCs/>
          <w:sz w:val="28"/>
          <w:szCs w:val="28"/>
        </w:rPr>
        <w:t xml:space="preserve">действия </w:t>
      </w:r>
      <w:r w:rsidRPr="009E1688">
        <w:rPr>
          <w:rFonts w:ascii="Times New Roman" w:hAnsi="Times New Roman" w:cs="Times New Roman"/>
          <w:bCs/>
          <w:sz w:val="28"/>
          <w:szCs w:val="28"/>
        </w:rPr>
        <w:t xml:space="preserve">договора аренды </w:t>
      </w:r>
      <w:r w:rsidRPr="009E1688">
        <w:rPr>
          <w:rFonts w:ascii="Times New Roman" w:hAnsi="Times New Roman" w:cs="Times New Roman"/>
          <w:bCs/>
          <w:sz w:val="28"/>
          <w:szCs w:val="28"/>
        </w:rPr>
        <w:lastRenderedPageBreak/>
        <w:t>ходатайств</w:t>
      </w:r>
      <w:r w:rsidR="000E04C1" w:rsidRPr="009E1688">
        <w:rPr>
          <w:rFonts w:ascii="Times New Roman" w:hAnsi="Times New Roman" w:cs="Times New Roman"/>
          <w:bCs/>
          <w:sz w:val="28"/>
          <w:szCs w:val="28"/>
        </w:rPr>
        <w:t xml:space="preserve">ом </w:t>
      </w:r>
      <w:r w:rsidRPr="009E1688">
        <w:rPr>
          <w:rFonts w:ascii="Times New Roman" w:hAnsi="Times New Roman" w:cs="Times New Roman"/>
          <w:bCs/>
          <w:sz w:val="28"/>
          <w:szCs w:val="28"/>
        </w:rPr>
        <w:t xml:space="preserve">пользователь </w:t>
      </w:r>
      <w:r w:rsidR="00735044" w:rsidRPr="009E1688">
        <w:rPr>
          <w:rFonts w:ascii="Times New Roman" w:hAnsi="Times New Roman" w:cs="Times New Roman"/>
          <w:bCs/>
          <w:sz w:val="28"/>
          <w:szCs w:val="28"/>
        </w:rPr>
        <w:t xml:space="preserve">земель </w:t>
      </w:r>
      <w:r w:rsidRPr="009E1688">
        <w:rPr>
          <w:rFonts w:ascii="Times New Roman" w:hAnsi="Times New Roman" w:cs="Times New Roman"/>
          <w:bCs/>
          <w:sz w:val="28"/>
          <w:szCs w:val="28"/>
        </w:rPr>
        <w:t>автомобильных дорог может продлить на новый срок.</w:t>
      </w:r>
    </w:p>
    <w:p w:rsidR="006E443E" w:rsidRPr="009E1688" w:rsidRDefault="006E443E" w:rsidP="005E5DF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В случае истечения срока</w:t>
      </w:r>
      <w:r w:rsidR="005359D0" w:rsidRPr="009E1688">
        <w:rPr>
          <w:rFonts w:ascii="Times New Roman" w:hAnsi="Times New Roman" w:cs="Times New Roman"/>
          <w:bCs/>
          <w:sz w:val="28"/>
          <w:szCs w:val="28"/>
        </w:rPr>
        <w:t xml:space="preserve"> действия</w:t>
      </w:r>
      <w:r w:rsidRPr="009E1688">
        <w:rPr>
          <w:rFonts w:ascii="Times New Roman" w:hAnsi="Times New Roman" w:cs="Times New Roman"/>
          <w:bCs/>
          <w:sz w:val="28"/>
          <w:szCs w:val="28"/>
        </w:rPr>
        <w:t xml:space="preserve"> или расторжения договора аренды</w:t>
      </w:r>
      <w:r w:rsidR="00206574" w:rsidRPr="009E1688">
        <w:rPr>
          <w:rFonts w:ascii="Times New Roman" w:hAnsi="Times New Roman" w:cs="Times New Roman"/>
          <w:bCs/>
          <w:sz w:val="28"/>
          <w:szCs w:val="28"/>
        </w:rPr>
        <w:t xml:space="preserve"> разрешительный документ отзывается.</w:t>
      </w:r>
    </w:p>
    <w:p w:rsidR="006B4670" w:rsidRPr="009E1688" w:rsidRDefault="006B4670" w:rsidP="005E5DF7">
      <w:pPr>
        <w:pStyle w:val="a5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 xml:space="preserve">Пользователь земель автомобильных дорог выплачивает </w:t>
      </w:r>
      <w:r w:rsidR="008C78C0" w:rsidRPr="009E1688">
        <w:rPr>
          <w:rFonts w:ascii="Times New Roman" w:hAnsi="Times New Roman" w:cs="Times New Roman"/>
          <w:bCs/>
          <w:sz w:val="28"/>
          <w:szCs w:val="28"/>
        </w:rPr>
        <w:t xml:space="preserve">земельный налог и </w:t>
      </w:r>
      <w:r w:rsidRPr="009E1688">
        <w:rPr>
          <w:rFonts w:ascii="Times New Roman" w:hAnsi="Times New Roman" w:cs="Times New Roman"/>
          <w:bCs/>
          <w:sz w:val="28"/>
          <w:szCs w:val="28"/>
        </w:rPr>
        <w:t xml:space="preserve">арендную плату в отделениях и филиалах банков, филиалах Государственного предприятия «Кыргыз </w:t>
      </w:r>
      <w:proofErr w:type="spellStart"/>
      <w:r w:rsidRPr="009E1688">
        <w:rPr>
          <w:rFonts w:ascii="Times New Roman" w:hAnsi="Times New Roman" w:cs="Times New Roman"/>
          <w:bCs/>
          <w:sz w:val="28"/>
          <w:szCs w:val="28"/>
        </w:rPr>
        <w:t>почтасы</w:t>
      </w:r>
      <w:proofErr w:type="spellEnd"/>
      <w:r w:rsidRPr="009E1688">
        <w:rPr>
          <w:rFonts w:ascii="Times New Roman" w:hAnsi="Times New Roman" w:cs="Times New Roman"/>
          <w:bCs/>
          <w:sz w:val="28"/>
          <w:szCs w:val="28"/>
        </w:rPr>
        <w:t xml:space="preserve">» и </w:t>
      </w:r>
      <w:r w:rsidR="00AF75BB" w:rsidRPr="009E1688">
        <w:rPr>
          <w:rFonts w:ascii="Times New Roman" w:hAnsi="Times New Roman" w:cs="Times New Roman"/>
          <w:bCs/>
          <w:sz w:val="28"/>
          <w:szCs w:val="28"/>
        </w:rPr>
        <w:t>через</w:t>
      </w:r>
      <w:r w:rsidRPr="009E1688">
        <w:rPr>
          <w:rFonts w:ascii="Times New Roman" w:hAnsi="Times New Roman" w:cs="Times New Roman"/>
          <w:bCs/>
          <w:sz w:val="28"/>
          <w:szCs w:val="28"/>
        </w:rPr>
        <w:t xml:space="preserve"> интерне</w:t>
      </w:r>
      <w:r w:rsidR="00AF75BB" w:rsidRPr="009E1688">
        <w:rPr>
          <w:rFonts w:ascii="Times New Roman" w:hAnsi="Times New Roman" w:cs="Times New Roman"/>
          <w:bCs/>
          <w:sz w:val="28"/>
          <w:szCs w:val="28"/>
        </w:rPr>
        <w:t>т</w:t>
      </w:r>
      <w:r w:rsidR="005E5DF7" w:rsidRPr="009E1688">
        <w:rPr>
          <w:rFonts w:ascii="Times New Roman" w:hAnsi="Times New Roman" w:cs="Times New Roman"/>
          <w:bCs/>
          <w:sz w:val="28"/>
          <w:szCs w:val="28"/>
        </w:rPr>
        <w:t xml:space="preserve"> на веб-сайте www.pds.mtk.kg.</w:t>
      </w:r>
    </w:p>
    <w:p w:rsidR="005E5DF7" w:rsidRPr="009E1688" w:rsidRDefault="005E5DF7" w:rsidP="005E5DF7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 xml:space="preserve">Лицевым счетом является идентификационный </w:t>
      </w:r>
      <w:r w:rsidR="002B296B" w:rsidRPr="009E1688">
        <w:rPr>
          <w:rFonts w:ascii="Times New Roman" w:hAnsi="Times New Roman" w:cs="Times New Roman"/>
          <w:bCs/>
          <w:sz w:val="28"/>
          <w:szCs w:val="28"/>
        </w:rPr>
        <w:t>код</w:t>
      </w:r>
      <w:r w:rsidRPr="009E1688">
        <w:rPr>
          <w:rFonts w:ascii="Times New Roman" w:hAnsi="Times New Roman" w:cs="Times New Roman"/>
          <w:bCs/>
          <w:sz w:val="28"/>
          <w:szCs w:val="28"/>
        </w:rPr>
        <w:t xml:space="preserve"> объекта.</w:t>
      </w:r>
    </w:p>
    <w:p w:rsidR="006B4670" w:rsidRPr="009E1688" w:rsidRDefault="006B4670" w:rsidP="005E5DF7">
      <w:pPr>
        <w:pStyle w:val="a5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Арендная плата распределяется следующим образом:</w:t>
      </w:r>
    </w:p>
    <w:p w:rsidR="006B4670" w:rsidRPr="009E1688" w:rsidRDefault="006B4670" w:rsidP="005E5DF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 xml:space="preserve">- 30 процентов </w:t>
      </w:r>
      <w:r w:rsidR="00CC0705" w:rsidRPr="009E1688">
        <w:rPr>
          <w:rFonts w:ascii="Times New Roman" w:hAnsi="Times New Roman" w:cs="Times New Roman"/>
          <w:bCs/>
          <w:sz w:val="28"/>
          <w:szCs w:val="28"/>
        </w:rPr>
        <w:t>поступают</w:t>
      </w:r>
      <w:r w:rsidRPr="009E1688">
        <w:rPr>
          <w:rFonts w:ascii="Times New Roman" w:hAnsi="Times New Roman" w:cs="Times New Roman"/>
          <w:bCs/>
          <w:sz w:val="28"/>
          <w:szCs w:val="28"/>
        </w:rPr>
        <w:t xml:space="preserve"> в республиканский бюджет;</w:t>
      </w:r>
    </w:p>
    <w:p w:rsidR="006B4670" w:rsidRPr="009E1688" w:rsidRDefault="006B4670" w:rsidP="005E5DF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 xml:space="preserve">- 70 процентов </w:t>
      </w:r>
      <w:r w:rsidR="00CC0705" w:rsidRPr="009E1688">
        <w:rPr>
          <w:rFonts w:ascii="Times New Roman" w:hAnsi="Times New Roman" w:cs="Times New Roman"/>
          <w:bCs/>
          <w:sz w:val="28"/>
          <w:szCs w:val="28"/>
        </w:rPr>
        <w:t>поступают</w:t>
      </w:r>
      <w:r w:rsidRPr="009E1688">
        <w:rPr>
          <w:rFonts w:ascii="Times New Roman" w:hAnsi="Times New Roman" w:cs="Times New Roman"/>
          <w:bCs/>
          <w:sz w:val="28"/>
          <w:szCs w:val="28"/>
        </w:rPr>
        <w:t xml:space="preserve"> в </w:t>
      </w:r>
      <w:r w:rsidR="00CC0705" w:rsidRPr="009E1688">
        <w:rPr>
          <w:rFonts w:ascii="Times New Roman" w:hAnsi="Times New Roman" w:cs="Times New Roman"/>
          <w:bCs/>
          <w:sz w:val="28"/>
          <w:szCs w:val="28"/>
        </w:rPr>
        <w:t>текущий счет Центрального казначейства Министерства финансов Кыргызской Республики</w:t>
      </w:r>
      <w:r w:rsidR="00FA7A9A" w:rsidRPr="009E1688">
        <w:rPr>
          <w:rFonts w:ascii="Times New Roman" w:hAnsi="Times New Roman" w:cs="Times New Roman"/>
          <w:bCs/>
          <w:sz w:val="28"/>
          <w:szCs w:val="28"/>
        </w:rPr>
        <w:t xml:space="preserve"> по специальным средствам</w:t>
      </w:r>
      <w:r w:rsidRPr="009E1688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6B4670" w:rsidRPr="009E1688" w:rsidRDefault="006B4670" w:rsidP="005E5DF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70 процентов платежей, полученные по оплате аренды, являются специальными средствами, не подлежащих изъятию в доход республиканского бюджета и предназначаются для проектов по улучшению дорожного хозяйства.</w:t>
      </w:r>
    </w:p>
    <w:p w:rsidR="00F90CEC" w:rsidRPr="009E1688" w:rsidRDefault="00F90CEC" w:rsidP="00F90CE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D0959" w:rsidRPr="009E1688" w:rsidRDefault="002D0959" w:rsidP="00CB6BF6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E1688">
        <w:rPr>
          <w:rFonts w:ascii="Times New Roman" w:hAnsi="Times New Roman" w:cs="Times New Roman"/>
          <w:b/>
          <w:bCs/>
          <w:sz w:val="28"/>
          <w:szCs w:val="28"/>
        </w:rPr>
        <w:t>Заключительное положение</w:t>
      </w:r>
    </w:p>
    <w:p w:rsidR="002D0959" w:rsidRPr="009E1688" w:rsidRDefault="002D0959" w:rsidP="002117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1705" w:rsidRPr="009E1688" w:rsidRDefault="00211705" w:rsidP="00211705">
      <w:pPr>
        <w:pStyle w:val="a5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 xml:space="preserve">Владельцы существующих объектов комплекса придорожных сооружений, имеющие действующие или просроченные разрешительные документы </w:t>
      </w:r>
      <w:r w:rsidR="00B41A0E" w:rsidRPr="009E1688">
        <w:rPr>
          <w:rFonts w:ascii="Times New Roman" w:hAnsi="Times New Roman" w:cs="Times New Roman"/>
          <w:sz w:val="28"/>
          <w:szCs w:val="28"/>
        </w:rPr>
        <w:t xml:space="preserve">на момент вступления настоящего Положения </w:t>
      </w:r>
      <w:r w:rsidRPr="009E1688">
        <w:rPr>
          <w:rFonts w:ascii="Times New Roman" w:hAnsi="Times New Roman" w:cs="Times New Roman"/>
          <w:sz w:val="28"/>
          <w:szCs w:val="28"/>
        </w:rPr>
        <w:t>должны привести их в порядок согласно Генеральному плану и типовому требованию</w:t>
      </w:r>
      <w:r w:rsidR="00F50C40" w:rsidRPr="009E1688">
        <w:rPr>
          <w:rFonts w:ascii="Times New Roman" w:hAnsi="Times New Roman" w:cs="Times New Roman"/>
          <w:sz w:val="28"/>
          <w:szCs w:val="28"/>
        </w:rPr>
        <w:t>, получить разрешительные докум</w:t>
      </w:r>
      <w:r w:rsidR="004D52E7" w:rsidRPr="009E1688">
        <w:rPr>
          <w:rFonts w:ascii="Times New Roman" w:hAnsi="Times New Roman" w:cs="Times New Roman"/>
          <w:sz w:val="28"/>
          <w:szCs w:val="28"/>
        </w:rPr>
        <w:t>енты и заключить договоры аренд</w:t>
      </w:r>
      <w:r w:rsidRPr="009E1688">
        <w:rPr>
          <w:rFonts w:ascii="Times New Roman" w:hAnsi="Times New Roman" w:cs="Times New Roman"/>
          <w:sz w:val="28"/>
          <w:szCs w:val="28"/>
        </w:rPr>
        <w:t>.</w:t>
      </w:r>
    </w:p>
    <w:p w:rsidR="00211705" w:rsidRPr="009E1688" w:rsidRDefault="00211705" w:rsidP="00211705">
      <w:pPr>
        <w:pStyle w:val="a5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 xml:space="preserve">Решение споров, возникших </w:t>
      </w:r>
      <w:proofErr w:type="gramStart"/>
      <w:r w:rsidRPr="009E1688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9E1688">
        <w:rPr>
          <w:rFonts w:ascii="Times New Roman" w:hAnsi="Times New Roman" w:cs="Times New Roman"/>
          <w:sz w:val="28"/>
          <w:szCs w:val="28"/>
        </w:rPr>
        <w:t xml:space="preserve"> использовани</w:t>
      </w:r>
      <w:r w:rsidR="00912D60" w:rsidRPr="009E1688">
        <w:rPr>
          <w:rFonts w:ascii="Times New Roman" w:hAnsi="Times New Roman" w:cs="Times New Roman"/>
          <w:sz w:val="28"/>
          <w:szCs w:val="28"/>
        </w:rPr>
        <w:t>е</w:t>
      </w:r>
      <w:r w:rsidRPr="009E1688">
        <w:rPr>
          <w:rFonts w:ascii="Times New Roman" w:hAnsi="Times New Roman" w:cs="Times New Roman"/>
          <w:sz w:val="28"/>
          <w:szCs w:val="28"/>
        </w:rPr>
        <w:t xml:space="preserve"> земель автомобильных дорог решается дорожным органом или территориальным управлением. В случае несогласии с их решением спор решается в судебном порядке.</w:t>
      </w:r>
    </w:p>
    <w:p w:rsidR="002D0959" w:rsidRPr="009E1688" w:rsidRDefault="00211705" w:rsidP="007A6636">
      <w:pPr>
        <w:pStyle w:val="a5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 xml:space="preserve">Государственные органы, органы местного самоуправления, юридические и физические </w:t>
      </w:r>
      <w:r w:rsidR="00FF014D" w:rsidRPr="009E1688">
        <w:rPr>
          <w:rFonts w:ascii="Times New Roman" w:hAnsi="Times New Roman" w:cs="Times New Roman"/>
          <w:sz w:val="28"/>
          <w:szCs w:val="28"/>
        </w:rPr>
        <w:t>лица, допустившие</w:t>
      </w:r>
      <w:r w:rsidRPr="009E1688">
        <w:rPr>
          <w:rFonts w:ascii="Times New Roman" w:hAnsi="Times New Roman" w:cs="Times New Roman"/>
          <w:sz w:val="28"/>
          <w:szCs w:val="28"/>
        </w:rPr>
        <w:t xml:space="preserve"> в ходе осуществление своей деятельности нарушение настоящего положения, несут ответственность в порядке, установленном законодательством Кыргызской Республики.</w:t>
      </w:r>
    </w:p>
    <w:p w:rsidR="002D3534" w:rsidRPr="009E1688" w:rsidRDefault="002D3534" w:rsidP="002D3534">
      <w:pPr>
        <w:pStyle w:val="a5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2977"/>
        <w:gridCol w:w="3260"/>
      </w:tblGrid>
      <w:tr w:rsidR="002D3534" w:rsidRPr="009E1688" w:rsidTr="009F4B5B">
        <w:tc>
          <w:tcPr>
            <w:tcW w:w="2977" w:type="dxa"/>
          </w:tcPr>
          <w:p w:rsidR="002D3534" w:rsidRPr="009E1688" w:rsidRDefault="002D3534" w:rsidP="009F4B5B">
            <w:pPr>
              <w:pStyle w:val="a5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77" w:type="dxa"/>
          </w:tcPr>
          <w:p w:rsidR="002D3534" w:rsidRPr="009E1688" w:rsidRDefault="002D3534" w:rsidP="009F4B5B">
            <w:pPr>
              <w:pStyle w:val="a5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60" w:type="dxa"/>
          </w:tcPr>
          <w:p w:rsidR="002D3534" w:rsidRPr="009E1688" w:rsidRDefault="002D3534" w:rsidP="009F4B5B">
            <w:pPr>
              <w:pStyle w:val="a5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Cs w:val="28"/>
              </w:rPr>
              <w:t>Приложение 1</w:t>
            </w:r>
          </w:p>
          <w:p w:rsidR="002D3534" w:rsidRPr="009E1688" w:rsidRDefault="00E81994" w:rsidP="0058150F">
            <w:pPr>
              <w:pStyle w:val="a5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Cs w:val="28"/>
              </w:rPr>
              <w:t xml:space="preserve">к Положению </w:t>
            </w:r>
            <w:r w:rsidR="0058150F">
              <w:rPr>
                <w:rFonts w:ascii="Times New Roman" w:hAnsi="Times New Roman" w:cs="Times New Roman"/>
                <w:bCs/>
                <w:szCs w:val="28"/>
              </w:rPr>
              <w:t>«О</w:t>
            </w:r>
            <w:r w:rsidRPr="009E1688">
              <w:rPr>
                <w:rFonts w:ascii="Times New Roman" w:hAnsi="Times New Roman" w:cs="Times New Roman"/>
                <w:bCs/>
                <w:szCs w:val="28"/>
              </w:rPr>
              <w:t xml:space="preserve"> порядке </w:t>
            </w:r>
            <w:r w:rsidR="002A26EA">
              <w:rPr>
                <w:rFonts w:ascii="Times New Roman" w:hAnsi="Times New Roman" w:cs="Times New Roman"/>
                <w:bCs/>
                <w:szCs w:val="28"/>
              </w:rPr>
              <w:t>ис</w:t>
            </w:r>
            <w:r w:rsidR="002D3534" w:rsidRPr="009E1688">
              <w:rPr>
                <w:rFonts w:ascii="Times New Roman" w:hAnsi="Times New Roman" w:cs="Times New Roman"/>
                <w:bCs/>
                <w:szCs w:val="28"/>
              </w:rPr>
              <w:t>пользования земель автомобильных дорог общего пользования</w:t>
            </w:r>
            <w:r w:rsidR="0058150F">
              <w:rPr>
                <w:rFonts w:ascii="Times New Roman" w:hAnsi="Times New Roman" w:cs="Times New Roman"/>
                <w:bCs/>
                <w:szCs w:val="28"/>
              </w:rPr>
              <w:t>»</w:t>
            </w:r>
          </w:p>
        </w:tc>
      </w:tr>
    </w:tbl>
    <w:p w:rsidR="002D3534" w:rsidRPr="009E1688" w:rsidRDefault="002D3534" w:rsidP="002D3534">
      <w:pPr>
        <w:pStyle w:val="a5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D3534" w:rsidRPr="009E1688" w:rsidRDefault="002D3534" w:rsidP="002D3534">
      <w:pPr>
        <w:pStyle w:val="a5"/>
        <w:tabs>
          <w:tab w:val="left" w:pos="1134"/>
        </w:tabs>
        <w:spacing w:after="0" w:line="240" w:lineRule="auto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E1688">
        <w:rPr>
          <w:rFonts w:ascii="Times New Roman" w:hAnsi="Times New Roman" w:cs="Times New Roman"/>
          <w:b/>
          <w:bCs/>
          <w:sz w:val="28"/>
          <w:szCs w:val="28"/>
        </w:rPr>
        <w:t>Требовани</w:t>
      </w:r>
      <w:r w:rsidR="00AE60B4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9E1688">
        <w:rPr>
          <w:rFonts w:ascii="Times New Roman" w:hAnsi="Times New Roman" w:cs="Times New Roman"/>
          <w:b/>
          <w:bCs/>
          <w:sz w:val="28"/>
          <w:szCs w:val="28"/>
        </w:rPr>
        <w:t xml:space="preserve"> к Генеральному плану</w:t>
      </w:r>
    </w:p>
    <w:p w:rsidR="002D3534" w:rsidRPr="009E1688" w:rsidRDefault="002D3534" w:rsidP="002D353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D3534" w:rsidRPr="009E1688" w:rsidRDefault="002D3534" w:rsidP="00B81B74">
      <w:pPr>
        <w:pStyle w:val="a5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Генеральный план представляет собой документ на бумажном и электронном носителях.</w:t>
      </w:r>
    </w:p>
    <w:p w:rsidR="002D3534" w:rsidRPr="009E1688" w:rsidRDefault="002D3534" w:rsidP="002D353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lastRenderedPageBreak/>
        <w:t>Изменение и дополнение в Генеральном плане производится через внесение изменений и дополнений на электронных носителях, где хранятся актуальные данные. В бумажных носителях хранятся лишь оперативные данные Генерального плана.</w:t>
      </w:r>
    </w:p>
    <w:p w:rsidR="002D3534" w:rsidRPr="009E1688" w:rsidRDefault="002D3534" w:rsidP="00B81B74">
      <w:pPr>
        <w:pStyle w:val="a5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Для функционирования Генерального плана и управления процессом использования земель автомобильных дорог используется программное обеспечение для ЭВМ (далее – программа).</w:t>
      </w:r>
    </w:p>
    <w:p w:rsidR="002D3534" w:rsidRPr="009E1688" w:rsidRDefault="002D3534" w:rsidP="002D3534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Программа позволяет раздельный доступ и управления отдельными группами объектов комплекса придорожных сооружений.</w:t>
      </w:r>
    </w:p>
    <w:p w:rsidR="002D3534" w:rsidRPr="009E1688" w:rsidRDefault="002D3534" w:rsidP="00B81B74">
      <w:pPr>
        <w:pStyle w:val="a5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 xml:space="preserve">Каждый уполномоченный государственный орган имеет профиль в программе. Программа обеспечивает доступ Генеральному плану и использование соответствующих функций уполномоченных государственных органов, полномочия которых определены настоящим Положением. </w:t>
      </w:r>
    </w:p>
    <w:p w:rsidR="002D3534" w:rsidRPr="009E1688" w:rsidRDefault="002D3534" w:rsidP="002D353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Для пользователя земель автомобильных дорог также имеется профиль в программе, посредством которого пользователи смогут ознакамливаться с основными информациями и правовыми актами по использованию земель автомобильных дорог, осуществлять подачу заявок и платить арендную плату. Регистрация пользователя земель автомобильных дорого осуществляется при подаче заявления в дорожном органе или территориальном управлении.</w:t>
      </w:r>
    </w:p>
    <w:p w:rsidR="002D3534" w:rsidRPr="009E1688" w:rsidRDefault="002D3534" w:rsidP="002D353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Пользователи земель автомобильных дорог и стальные посетители веб-сайта не являющиеся им имеет доступ к Генеральному плану в ознакомительных целях.</w:t>
      </w:r>
    </w:p>
    <w:p w:rsidR="002D3534" w:rsidRPr="009E1688" w:rsidRDefault="002D3534" w:rsidP="00B81B74">
      <w:pPr>
        <w:pStyle w:val="a5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Решения Правительства Кыргызской Республики и уполномоченного государственного органа в сфере транспорта и коммуникаций опубликовывается на веб-сайте.</w:t>
      </w:r>
    </w:p>
    <w:p w:rsidR="002D3534" w:rsidRPr="009E1688" w:rsidRDefault="002D3534" w:rsidP="00B81B74">
      <w:pPr>
        <w:pStyle w:val="a5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 xml:space="preserve">Программа имеет интерактивный интерфейс, позволяющий редактировать Генеральный план. Внесение изменений и дополнений в Генеральный план производится уполномоченными государственными органами в порядке определенном в настоящем Положении.  </w:t>
      </w:r>
    </w:p>
    <w:p w:rsidR="002D3534" w:rsidRPr="009E1688" w:rsidRDefault="002D3534" w:rsidP="00B81B74">
      <w:pPr>
        <w:pStyle w:val="a5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Программа состоит из графической и статистической части. Графическая часть программы представляет карту автомобильных дорог с изображением на них существующих, строящихся и планируемых Генеральным планом объектов комплекса придорожных сооружений.</w:t>
      </w:r>
    </w:p>
    <w:p w:rsidR="002D3534" w:rsidRPr="009E1688" w:rsidRDefault="002D3534" w:rsidP="002D3534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Статистическая часть программы содержит информацию в форме списка и таблицы об объектах комплекса придорожных сооружениях.</w:t>
      </w:r>
    </w:p>
    <w:p w:rsidR="002D3534" w:rsidRPr="009E1688" w:rsidRDefault="002D3534" w:rsidP="002D3534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Программа может иметь также иные структуры и модули. Детальная структура, модули и функционал программы определяется техническим заданием программы.</w:t>
      </w:r>
    </w:p>
    <w:p w:rsidR="002D3534" w:rsidRPr="009E1688" w:rsidRDefault="002D3534" w:rsidP="00B81B74">
      <w:pPr>
        <w:pStyle w:val="a5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Доступ к программе осуществляется через интернет на веб-сайте</w:t>
      </w:r>
      <w:r w:rsidR="006D7F2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E1688">
        <w:rPr>
          <w:rFonts w:ascii="Times New Roman" w:hAnsi="Times New Roman" w:cs="Times New Roman"/>
          <w:bCs/>
          <w:sz w:val="28"/>
          <w:szCs w:val="28"/>
        </w:rPr>
        <w:t>www.pds.mtk.kg.</w:t>
      </w:r>
    </w:p>
    <w:p w:rsidR="002D3534" w:rsidRPr="009E1688" w:rsidRDefault="002D3534" w:rsidP="002D353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2977"/>
        <w:gridCol w:w="3260"/>
      </w:tblGrid>
      <w:tr w:rsidR="002D3534" w:rsidRPr="009E1688" w:rsidTr="009F4B5B">
        <w:tc>
          <w:tcPr>
            <w:tcW w:w="2977" w:type="dxa"/>
          </w:tcPr>
          <w:p w:rsidR="002D3534" w:rsidRPr="009E1688" w:rsidRDefault="002D3534" w:rsidP="009F4B5B">
            <w:pPr>
              <w:pStyle w:val="a5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77" w:type="dxa"/>
          </w:tcPr>
          <w:p w:rsidR="002D3534" w:rsidRPr="009E1688" w:rsidRDefault="002D3534" w:rsidP="009F4B5B">
            <w:pPr>
              <w:pStyle w:val="a5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60" w:type="dxa"/>
          </w:tcPr>
          <w:p w:rsidR="002D3534" w:rsidRPr="009E1688" w:rsidRDefault="002D3534" w:rsidP="009F4B5B">
            <w:pPr>
              <w:pStyle w:val="a5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Cs w:val="28"/>
              </w:rPr>
              <w:t>Приложение 2</w:t>
            </w:r>
          </w:p>
          <w:p w:rsidR="002D3534" w:rsidRPr="009E1688" w:rsidRDefault="0058150F" w:rsidP="009F4B5B">
            <w:pPr>
              <w:pStyle w:val="a5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Cs w:val="28"/>
              </w:rPr>
              <w:t xml:space="preserve">к Положению </w:t>
            </w:r>
            <w:r>
              <w:rPr>
                <w:rFonts w:ascii="Times New Roman" w:hAnsi="Times New Roman" w:cs="Times New Roman"/>
                <w:bCs/>
                <w:szCs w:val="28"/>
              </w:rPr>
              <w:t>«О</w:t>
            </w:r>
            <w:r w:rsidRPr="009E1688">
              <w:rPr>
                <w:rFonts w:ascii="Times New Roman" w:hAnsi="Times New Roman" w:cs="Times New Roman"/>
                <w:bCs/>
                <w:szCs w:val="28"/>
              </w:rPr>
              <w:t xml:space="preserve"> порядке </w:t>
            </w:r>
            <w:r w:rsidR="00A95647">
              <w:rPr>
                <w:rFonts w:ascii="Times New Roman" w:hAnsi="Times New Roman" w:cs="Times New Roman"/>
                <w:bCs/>
                <w:szCs w:val="28"/>
              </w:rPr>
              <w:lastRenderedPageBreak/>
              <w:t>ис</w:t>
            </w:r>
            <w:r w:rsidRPr="009E1688">
              <w:rPr>
                <w:rFonts w:ascii="Times New Roman" w:hAnsi="Times New Roman" w:cs="Times New Roman"/>
                <w:bCs/>
                <w:szCs w:val="28"/>
              </w:rPr>
              <w:t>пользования земель автомобильных дорог общего пользования</w:t>
            </w:r>
            <w:r>
              <w:rPr>
                <w:rFonts w:ascii="Times New Roman" w:hAnsi="Times New Roman" w:cs="Times New Roman"/>
                <w:bCs/>
                <w:szCs w:val="28"/>
              </w:rPr>
              <w:t>»</w:t>
            </w:r>
          </w:p>
        </w:tc>
      </w:tr>
    </w:tbl>
    <w:p w:rsidR="002D3534" w:rsidRPr="009E1688" w:rsidRDefault="002D3534" w:rsidP="002D3534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D3534" w:rsidRPr="009E1688" w:rsidRDefault="002D3534" w:rsidP="002D3534">
      <w:pPr>
        <w:pStyle w:val="a5"/>
        <w:tabs>
          <w:tab w:val="left" w:pos="993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32"/>
          <w:szCs w:val="28"/>
        </w:rPr>
      </w:pPr>
      <w:r w:rsidRPr="009E1688">
        <w:rPr>
          <w:rFonts w:ascii="Times New Roman" w:hAnsi="Times New Roman" w:cs="Times New Roman"/>
          <w:b/>
          <w:bCs/>
          <w:sz w:val="28"/>
          <w:szCs w:val="28"/>
        </w:rPr>
        <w:t>Требовани</w:t>
      </w:r>
      <w:r w:rsidR="00AE60B4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9E1688">
        <w:rPr>
          <w:rFonts w:ascii="Times New Roman" w:hAnsi="Times New Roman" w:cs="Times New Roman"/>
          <w:b/>
          <w:bCs/>
          <w:sz w:val="28"/>
          <w:szCs w:val="28"/>
        </w:rPr>
        <w:t xml:space="preserve"> к базе данных Генерального плана</w:t>
      </w:r>
    </w:p>
    <w:p w:rsidR="002D3534" w:rsidRPr="009E1688" w:rsidRDefault="002D3534" w:rsidP="002D3534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D3534" w:rsidRPr="009E1688" w:rsidRDefault="002D3534" w:rsidP="002D3534">
      <w:pPr>
        <w:pStyle w:val="a5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База данных Генерального плана (далее – база данных) представляет собой документ на электронном носителе.</w:t>
      </w:r>
    </w:p>
    <w:p w:rsidR="002D3534" w:rsidRPr="009E1688" w:rsidRDefault="002D3534" w:rsidP="002D353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Ведение записей в базе данных производится через внесение изменений и дополнений на электронном носителе, где хранятся актуальные данные. Ведение записей базы данных на бумажных носителях (различные журналы регистраций</w:t>
      </w:r>
      <w:proofErr w:type="gramStart"/>
      <w:r w:rsidRPr="009E1688">
        <w:rPr>
          <w:rFonts w:ascii="Times New Roman" w:hAnsi="Times New Roman" w:cs="Times New Roman"/>
          <w:bCs/>
          <w:sz w:val="28"/>
          <w:szCs w:val="28"/>
        </w:rPr>
        <w:t>)н</w:t>
      </w:r>
      <w:proofErr w:type="gramEnd"/>
      <w:r w:rsidRPr="009E1688">
        <w:rPr>
          <w:rFonts w:ascii="Times New Roman" w:hAnsi="Times New Roman" w:cs="Times New Roman"/>
          <w:bCs/>
          <w:sz w:val="28"/>
          <w:szCs w:val="28"/>
        </w:rPr>
        <w:t>е производится.</w:t>
      </w:r>
    </w:p>
    <w:p w:rsidR="002D3534" w:rsidRPr="009E1688" w:rsidRDefault="002D3534" w:rsidP="002D3534">
      <w:pPr>
        <w:pStyle w:val="a5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 xml:space="preserve">Для функционирования базы данных, хранения и обработки информаций об объектах комплекса придорожных сооружений, а также для регистрации разрешительных </w:t>
      </w:r>
      <w:r w:rsidR="00733399" w:rsidRPr="009E1688">
        <w:rPr>
          <w:rFonts w:ascii="Times New Roman" w:hAnsi="Times New Roman" w:cs="Times New Roman"/>
          <w:bCs/>
          <w:sz w:val="28"/>
          <w:szCs w:val="28"/>
        </w:rPr>
        <w:t>документов используется</w:t>
      </w:r>
      <w:r w:rsidRPr="009E1688">
        <w:rPr>
          <w:rFonts w:ascii="Times New Roman" w:hAnsi="Times New Roman" w:cs="Times New Roman"/>
          <w:bCs/>
          <w:sz w:val="28"/>
          <w:szCs w:val="28"/>
        </w:rPr>
        <w:t xml:space="preserve"> программное обеспечение для ЭВМ (далее – программа).</w:t>
      </w:r>
    </w:p>
    <w:p w:rsidR="002D3534" w:rsidRPr="009E1688" w:rsidRDefault="002D3534" w:rsidP="002D3534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 xml:space="preserve">Программа позволяет раздельный доступ и регистрацию отдельных групп объектов комплекса придорожных сооружений. </w:t>
      </w:r>
    </w:p>
    <w:p w:rsidR="002D3534" w:rsidRPr="009E1688" w:rsidRDefault="002D3534" w:rsidP="002D3534">
      <w:pPr>
        <w:pStyle w:val="a5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База данных связана с программой Генерального плана, изменение и дополнение в Генеральном плане отражаются в базе данных. В базе данных также отражаются введенные на автомобильных дорогах особые условия и условия договора крупных пользователей земель автомобильных дорог.</w:t>
      </w:r>
    </w:p>
    <w:p w:rsidR="002D3534" w:rsidRPr="009E1688" w:rsidRDefault="002D3534" w:rsidP="002D3534">
      <w:pPr>
        <w:pStyle w:val="a5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 xml:space="preserve">Каждый уполномоченный государственный орган имеет соответствующую базу данных. Программа обеспечивает доступ базе данных и использование соответствующих функций уполномоченных государственных органов, полномочия которых определены настоящим Положением. </w:t>
      </w:r>
    </w:p>
    <w:p w:rsidR="002D3534" w:rsidRPr="009E1688" w:rsidRDefault="002D3534" w:rsidP="002D353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База данных является закрытой и доступ к ней имеет соответствующие уполномоченные государственные органы.</w:t>
      </w:r>
    </w:p>
    <w:p w:rsidR="002D3534" w:rsidRPr="009E1688" w:rsidRDefault="002D3534" w:rsidP="002D3534">
      <w:pPr>
        <w:pStyle w:val="a5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 xml:space="preserve">В базе данных </w:t>
      </w:r>
      <w:r w:rsidR="00162660" w:rsidRPr="009E1688">
        <w:rPr>
          <w:rFonts w:ascii="Times New Roman" w:hAnsi="Times New Roman" w:cs="Times New Roman"/>
          <w:bCs/>
          <w:sz w:val="28"/>
          <w:szCs w:val="28"/>
        </w:rPr>
        <w:t>хранятся</w:t>
      </w:r>
      <w:r w:rsidRPr="009E1688">
        <w:rPr>
          <w:rFonts w:ascii="Times New Roman" w:hAnsi="Times New Roman" w:cs="Times New Roman"/>
          <w:bCs/>
          <w:sz w:val="28"/>
          <w:szCs w:val="28"/>
        </w:rPr>
        <w:t xml:space="preserve"> следующие информации о выданных разрешениях:</w:t>
      </w:r>
    </w:p>
    <w:p w:rsidR="002D3534" w:rsidRPr="009E1688" w:rsidRDefault="002D3534" w:rsidP="002D353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- идентификационный код и дата выданного разрешения;</w:t>
      </w:r>
    </w:p>
    <w:p w:rsidR="002D3534" w:rsidRPr="009E1688" w:rsidRDefault="002D3534" w:rsidP="002D353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- вид объекта комплекса придорожных сооружений;</w:t>
      </w:r>
    </w:p>
    <w:p w:rsidR="002D3534" w:rsidRPr="009E1688" w:rsidRDefault="002D3534" w:rsidP="002D353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- расположение объекта комплекса придорожных сооружений;</w:t>
      </w:r>
    </w:p>
    <w:p w:rsidR="002D3534" w:rsidRPr="009E1688" w:rsidRDefault="002D3534" w:rsidP="002D353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- сведения о пользователе земель автомобильных дорог;</w:t>
      </w:r>
    </w:p>
    <w:p w:rsidR="002D3534" w:rsidRPr="009E1688" w:rsidRDefault="002D3534" w:rsidP="002D353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- сканированные варианты:</w:t>
      </w:r>
    </w:p>
    <w:p w:rsidR="002D3534" w:rsidRPr="009E1688" w:rsidRDefault="002D3534" w:rsidP="002D353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заявлений;</w:t>
      </w:r>
    </w:p>
    <w:p w:rsidR="002D3534" w:rsidRPr="009E1688" w:rsidRDefault="002D3534" w:rsidP="002D353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нотариально заверенной копии паспорта или доверенности представителя и нотариально заверенной копии свидетельства о государственной регистрации (перерегистрации) юридического лица;</w:t>
      </w:r>
    </w:p>
    <w:p w:rsidR="002D3534" w:rsidRPr="009E1688" w:rsidRDefault="002D3534" w:rsidP="002D353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договора крупного пользователя земель автомобильных дорог;</w:t>
      </w:r>
    </w:p>
    <w:p w:rsidR="002D3534" w:rsidRPr="009E1688" w:rsidRDefault="002D3534" w:rsidP="002D353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договора аренды;</w:t>
      </w:r>
    </w:p>
    <w:p w:rsidR="002D3534" w:rsidRPr="009E1688" w:rsidRDefault="002D3534" w:rsidP="002D353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проекта объекта архитектурного и инженерного сооружений.</w:t>
      </w:r>
    </w:p>
    <w:p w:rsidR="002D3534" w:rsidRPr="009E1688" w:rsidRDefault="002D3534" w:rsidP="002D3534">
      <w:pPr>
        <w:pStyle w:val="a5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Детальная структура, модули и функционал базы данных и программы определяется техническим заданием.</w:t>
      </w:r>
    </w:p>
    <w:p w:rsidR="002D3534" w:rsidRPr="009E1688" w:rsidRDefault="002D3534" w:rsidP="002D3534">
      <w:pPr>
        <w:pStyle w:val="a5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lastRenderedPageBreak/>
        <w:t>Доступ к базе данных осуществляется через интернет на веб-сайте</w:t>
      </w:r>
      <w:r w:rsidR="004468E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E1688">
        <w:rPr>
          <w:rFonts w:ascii="Times New Roman" w:hAnsi="Times New Roman" w:cs="Times New Roman"/>
          <w:bCs/>
          <w:sz w:val="28"/>
          <w:szCs w:val="28"/>
        </w:rPr>
        <w:t>www.pds.mtk.kg.</w:t>
      </w:r>
    </w:p>
    <w:p w:rsidR="002D3534" w:rsidRPr="009E1688" w:rsidRDefault="002D3534" w:rsidP="002D3534">
      <w:pPr>
        <w:pStyle w:val="a5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2977"/>
        <w:gridCol w:w="3260"/>
      </w:tblGrid>
      <w:tr w:rsidR="0065549E" w:rsidRPr="009E1688" w:rsidTr="009F4B5B">
        <w:tc>
          <w:tcPr>
            <w:tcW w:w="2977" w:type="dxa"/>
          </w:tcPr>
          <w:p w:rsidR="0065549E" w:rsidRPr="009E1688" w:rsidRDefault="0065549E" w:rsidP="009F4B5B">
            <w:pPr>
              <w:pStyle w:val="a5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77" w:type="dxa"/>
          </w:tcPr>
          <w:p w:rsidR="0065549E" w:rsidRPr="009E1688" w:rsidRDefault="0065549E" w:rsidP="009F4B5B">
            <w:pPr>
              <w:pStyle w:val="a5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60" w:type="dxa"/>
          </w:tcPr>
          <w:p w:rsidR="0065549E" w:rsidRPr="009E1688" w:rsidRDefault="0065549E" w:rsidP="009F4B5B">
            <w:pPr>
              <w:pStyle w:val="a5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Cs w:val="28"/>
              </w:rPr>
              <w:t>Приложение 3</w:t>
            </w:r>
          </w:p>
          <w:p w:rsidR="0065549E" w:rsidRPr="009E1688" w:rsidRDefault="0058150F" w:rsidP="009F4B5B">
            <w:pPr>
              <w:pStyle w:val="a5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Cs w:val="28"/>
              </w:rPr>
              <w:t xml:space="preserve">к Положению </w:t>
            </w:r>
            <w:r>
              <w:rPr>
                <w:rFonts w:ascii="Times New Roman" w:hAnsi="Times New Roman" w:cs="Times New Roman"/>
                <w:bCs/>
                <w:szCs w:val="28"/>
              </w:rPr>
              <w:t>«О</w:t>
            </w:r>
            <w:r w:rsidRPr="009E1688">
              <w:rPr>
                <w:rFonts w:ascii="Times New Roman" w:hAnsi="Times New Roman" w:cs="Times New Roman"/>
                <w:bCs/>
                <w:szCs w:val="28"/>
              </w:rPr>
              <w:t xml:space="preserve"> порядке </w:t>
            </w:r>
            <w:r w:rsidR="00853962">
              <w:rPr>
                <w:rFonts w:ascii="Times New Roman" w:hAnsi="Times New Roman" w:cs="Times New Roman"/>
                <w:bCs/>
                <w:szCs w:val="28"/>
              </w:rPr>
              <w:t>ис</w:t>
            </w:r>
            <w:r w:rsidRPr="009E1688">
              <w:rPr>
                <w:rFonts w:ascii="Times New Roman" w:hAnsi="Times New Roman" w:cs="Times New Roman"/>
                <w:bCs/>
                <w:szCs w:val="28"/>
              </w:rPr>
              <w:t>пользования земель автомобильных дорог общего пользования</w:t>
            </w:r>
            <w:r>
              <w:rPr>
                <w:rFonts w:ascii="Times New Roman" w:hAnsi="Times New Roman" w:cs="Times New Roman"/>
                <w:bCs/>
                <w:szCs w:val="28"/>
              </w:rPr>
              <w:t>»</w:t>
            </w:r>
          </w:p>
        </w:tc>
      </w:tr>
    </w:tbl>
    <w:p w:rsidR="0065549E" w:rsidRPr="009E1688" w:rsidRDefault="0065549E" w:rsidP="0065549E">
      <w:pPr>
        <w:pStyle w:val="a5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5549E" w:rsidRPr="009E1688" w:rsidRDefault="0065549E" w:rsidP="0065549E">
      <w:pPr>
        <w:pStyle w:val="a5"/>
        <w:tabs>
          <w:tab w:val="left" w:pos="1134"/>
        </w:tabs>
        <w:spacing w:after="0" w:line="240" w:lineRule="auto"/>
        <w:ind w:left="709"/>
        <w:jc w:val="center"/>
        <w:rPr>
          <w:rFonts w:ascii="Times New Roman" w:hAnsi="Times New Roman" w:cs="Times New Roman"/>
          <w:b/>
          <w:bCs/>
          <w:sz w:val="36"/>
          <w:szCs w:val="28"/>
        </w:rPr>
      </w:pPr>
      <w:r w:rsidRPr="009E1688">
        <w:rPr>
          <w:rFonts w:ascii="Times New Roman" w:hAnsi="Times New Roman" w:cs="Times New Roman"/>
          <w:b/>
          <w:bCs/>
          <w:sz w:val="28"/>
          <w:szCs w:val="28"/>
        </w:rPr>
        <w:t>Комплекс придорожных сооружений, группы и виды объектов</w:t>
      </w:r>
    </w:p>
    <w:p w:rsidR="0065549E" w:rsidRPr="009E1688" w:rsidRDefault="0065549E" w:rsidP="0065549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5549E" w:rsidRPr="009E1688" w:rsidRDefault="0065549E" w:rsidP="0065549E">
      <w:pPr>
        <w:pStyle w:val="a5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/>
          <w:sz w:val="28"/>
          <w:szCs w:val="28"/>
        </w:rPr>
        <w:t>Комплекс придорожных сооружений</w:t>
      </w:r>
      <w:r w:rsidRPr="009E1688">
        <w:rPr>
          <w:rFonts w:ascii="Times New Roman" w:hAnsi="Times New Roman" w:cs="Times New Roman"/>
          <w:sz w:val="28"/>
          <w:szCs w:val="28"/>
        </w:rPr>
        <w:t xml:space="preserve"> представляет собой группы объектов, расположенные преимущественно в придорожной полосе и прямо непредназначенные для обеспечения безопасного и удобного движение участников дорожного движения.</w:t>
      </w:r>
    </w:p>
    <w:p w:rsidR="0065549E" w:rsidRPr="009E1688" w:rsidRDefault="0065549E" w:rsidP="0065549E">
      <w:pPr>
        <w:pStyle w:val="a5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/>
          <w:bCs/>
          <w:sz w:val="28"/>
          <w:szCs w:val="28"/>
        </w:rPr>
        <w:t>Группу объектов</w:t>
      </w:r>
      <w:r w:rsidRPr="009E1688">
        <w:rPr>
          <w:rFonts w:ascii="Times New Roman" w:hAnsi="Times New Roman" w:cs="Times New Roman"/>
          <w:bCs/>
          <w:sz w:val="28"/>
          <w:szCs w:val="28"/>
        </w:rPr>
        <w:t xml:space="preserve"> представляют:</w:t>
      </w:r>
    </w:p>
    <w:p w:rsidR="0065549E" w:rsidRPr="009E1688" w:rsidRDefault="0065549E" w:rsidP="0065549E">
      <w:pPr>
        <w:pStyle w:val="a5"/>
        <w:tabs>
          <w:tab w:val="left" w:pos="993"/>
        </w:tabs>
        <w:spacing w:after="0" w:line="240" w:lineRule="auto"/>
        <w:ind w:left="709"/>
        <w:jc w:val="both"/>
        <w:rPr>
          <w:rFonts w:ascii="Times New Roman" w:eastAsia="Arial-BoldMT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9E1688">
        <w:rPr>
          <w:rFonts w:ascii="Times New Roman" w:eastAsia="Arial-BoldMT" w:hAnsi="Times New Roman" w:cs="Times New Roman"/>
          <w:bCs/>
          <w:sz w:val="28"/>
          <w:szCs w:val="28"/>
        </w:rPr>
        <w:t>объекты дорожного сервиса;</w:t>
      </w:r>
    </w:p>
    <w:p w:rsidR="0065549E" w:rsidRPr="009E1688" w:rsidRDefault="0065549E" w:rsidP="0065549E">
      <w:pPr>
        <w:pStyle w:val="a5"/>
        <w:tabs>
          <w:tab w:val="left" w:pos="993"/>
        </w:tabs>
        <w:spacing w:after="0" w:line="240" w:lineRule="auto"/>
        <w:ind w:left="709"/>
        <w:jc w:val="both"/>
        <w:rPr>
          <w:rFonts w:ascii="Times New Roman" w:eastAsia="Arial-BoldMT" w:hAnsi="Times New Roman" w:cs="Times New Roman"/>
          <w:bCs/>
          <w:sz w:val="28"/>
          <w:szCs w:val="28"/>
        </w:rPr>
      </w:pPr>
      <w:r w:rsidRPr="009E1688">
        <w:rPr>
          <w:rFonts w:ascii="Times New Roman" w:eastAsia="Arial-BoldMT" w:hAnsi="Times New Roman" w:cs="Times New Roman"/>
          <w:bCs/>
          <w:sz w:val="28"/>
          <w:szCs w:val="28"/>
        </w:rPr>
        <w:t>- объекты придорожного сервиса;</w:t>
      </w:r>
    </w:p>
    <w:p w:rsidR="0065549E" w:rsidRPr="009E1688" w:rsidRDefault="0065549E" w:rsidP="0065549E">
      <w:pPr>
        <w:pStyle w:val="a5"/>
        <w:tabs>
          <w:tab w:val="left" w:pos="993"/>
        </w:tabs>
        <w:spacing w:after="0" w:line="240" w:lineRule="auto"/>
        <w:ind w:left="709"/>
        <w:jc w:val="both"/>
        <w:rPr>
          <w:rFonts w:ascii="Times New Roman" w:eastAsia="Arial-BoldMT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9E1688">
        <w:rPr>
          <w:rFonts w:ascii="Times New Roman" w:eastAsia="Arial-BoldMT" w:hAnsi="Times New Roman" w:cs="Times New Roman"/>
          <w:sz w:val="28"/>
          <w:szCs w:val="28"/>
        </w:rPr>
        <w:t>объекты инженерного сооружения;</w:t>
      </w:r>
    </w:p>
    <w:p w:rsidR="0065549E" w:rsidRPr="009E1688" w:rsidRDefault="0065549E" w:rsidP="0065549E">
      <w:pPr>
        <w:pStyle w:val="a5"/>
        <w:tabs>
          <w:tab w:val="left" w:pos="993"/>
        </w:tabs>
        <w:spacing w:after="0" w:line="240" w:lineRule="auto"/>
        <w:ind w:left="709"/>
        <w:jc w:val="both"/>
        <w:rPr>
          <w:rFonts w:ascii="Times New Roman" w:eastAsia="Arial-BoldMT" w:hAnsi="Times New Roman" w:cs="Times New Roman"/>
          <w:bCs/>
          <w:sz w:val="28"/>
          <w:szCs w:val="28"/>
        </w:rPr>
      </w:pPr>
      <w:r w:rsidRPr="009E1688">
        <w:rPr>
          <w:rFonts w:ascii="Times New Roman" w:eastAsia="Arial-BoldMT" w:hAnsi="Times New Roman" w:cs="Times New Roman"/>
          <w:bCs/>
          <w:sz w:val="28"/>
          <w:szCs w:val="28"/>
        </w:rPr>
        <w:t>- объекты архитектурного сооружения.</w:t>
      </w:r>
    </w:p>
    <w:p w:rsidR="0065549E" w:rsidRPr="009E1688" w:rsidRDefault="0065549E" w:rsidP="0065549E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В комплекс придорожных сооружений входят все группы объектов, кроме объектов дорожного сервиса.</w:t>
      </w:r>
    </w:p>
    <w:p w:rsidR="0065549E" w:rsidRPr="009E1688" w:rsidRDefault="0065549E" w:rsidP="0065549E">
      <w:pPr>
        <w:pStyle w:val="a5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Pr="009E1688">
        <w:rPr>
          <w:rFonts w:ascii="Times New Roman" w:hAnsi="Times New Roman" w:cs="Times New Roman"/>
          <w:b/>
          <w:bCs/>
          <w:sz w:val="28"/>
          <w:szCs w:val="28"/>
        </w:rPr>
        <w:t>объектам придорожного сервиса (ОПС)</w:t>
      </w:r>
      <w:r w:rsidR="00305A5D" w:rsidRPr="009E168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E1688">
        <w:rPr>
          <w:rFonts w:ascii="Times New Roman" w:hAnsi="Times New Roman" w:cs="Times New Roman"/>
          <w:bCs/>
          <w:sz w:val="28"/>
          <w:szCs w:val="28"/>
        </w:rPr>
        <w:t>относятся следующие виды:</w:t>
      </w:r>
    </w:p>
    <w:p w:rsidR="0065549E" w:rsidRPr="009E1688" w:rsidRDefault="0065549E" w:rsidP="0065549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- пункт автомобильной заправочной станции (АЗС);</w:t>
      </w:r>
    </w:p>
    <w:p w:rsidR="0065549E" w:rsidRPr="009E1688" w:rsidRDefault="0065549E" w:rsidP="0065549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- пункт станций технического обслуживания (СТО);</w:t>
      </w:r>
    </w:p>
    <w:p w:rsidR="0065549E" w:rsidRPr="009E1688" w:rsidRDefault="0065549E" w:rsidP="0065549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- пункт мойки автомобилей (МОА);</w:t>
      </w:r>
    </w:p>
    <w:p w:rsidR="0065549E" w:rsidRPr="009E1688" w:rsidRDefault="0065549E" w:rsidP="0065549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- пункт мотеля (МОТ);</w:t>
      </w:r>
    </w:p>
    <w:p w:rsidR="0065549E" w:rsidRPr="009E1688" w:rsidRDefault="0065549E" w:rsidP="0065549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- пункт кемпинга (КЕМ);</w:t>
      </w:r>
    </w:p>
    <w:p w:rsidR="0065549E" w:rsidRPr="009E1688" w:rsidRDefault="0065549E" w:rsidP="0065549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- пункт питания (ПИТ);</w:t>
      </w:r>
    </w:p>
    <w:p w:rsidR="0065549E" w:rsidRPr="009E1688" w:rsidRDefault="0065549E" w:rsidP="0065549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- пункт торговли (ТОР);</w:t>
      </w:r>
    </w:p>
    <w:p w:rsidR="0065549E" w:rsidRPr="009E1688" w:rsidRDefault="0065549E" w:rsidP="0065549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- пункт место отдыха (МЕО);</w:t>
      </w:r>
    </w:p>
    <w:p w:rsidR="0065549E" w:rsidRPr="009E1688" w:rsidRDefault="0065549E" w:rsidP="0065549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- пункт туалета (ТЛТ);</w:t>
      </w:r>
    </w:p>
    <w:p w:rsidR="0065549E" w:rsidRPr="009E1688" w:rsidRDefault="0065549E" w:rsidP="0065549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- пункт автомобильной стоянки (АСТ);</w:t>
      </w:r>
    </w:p>
    <w:p w:rsidR="0065549E" w:rsidRPr="009E1688" w:rsidRDefault="0065549E" w:rsidP="0065549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- пункт аварийно-вызывной связи (АВС);</w:t>
      </w:r>
    </w:p>
    <w:p w:rsidR="0065549E" w:rsidRPr="009E1688" w:rsidRDefault="0065549E" w:rsidP="0065549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- пункт дорожно-эксплуатационного предприятия (ДЭП);</w:t>
      </w:r>
    </w:p>
    <w:p w:rsidR="0065549E" w:rsidRPr="009E1688" w:rsidRDefault="0065549E" w:rsidP="0065549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- пункт весогабаритного контроля (ПВК);</w:t>
      </w:r>
    </w:p>
    <w:p w:rsidR="0065549E" w:rsidRPr="009E1688" w:rsidRDefault="0065549E" w:rsidP="0065549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- пункт автомобильного вокзала (АВК);</w:t>
      </w:r>
    </w:p>
    <w:p w:rsidR="0065549E" w:rsidRPr="009E1688" w:rsidRDefault="0065549E" w:rsidP="0065549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- пункт автомобильной станции (АСН);</w:t>
      </w:r>
    </w:p>
    <w:p w:rsidR="0065549E" w:rsidRPr="009E1688" w:rsidRDefault="0065549E" w:rsidP="0065549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- пункт медицинской помощи (МЕП);</w:t>
      </w:r>
    </w:p>
    <w:p w:rsidR="0065549E" w:rsidRPr="009E1688" w:rsidRDefault="0065549E" w:rsidP="0065549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- пункт дорожно-патрульной службы (ДПС);</w:t>
      </w:r>
    </w:p>
    <w:p w:rsidR="0065549E" w:rsidRPr="009E1688" w:rsidRDefault="0065549E" w:rsidP="0065549E">
      <w:pPr>
        <w:pStyle w:val="a5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- пункт грузовой автомобильной станции (ГАС).</w:t>
      </w:r>
    </w:p>
    <w:p w:rsidR="0065549E" w:rsidRPr="009E1688" w:rsidRDefault="0065549E" w:rsidP="0065549E">
      <w:pPr>
        <w:pStyle w:val="a5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Pr="009E1688">
        <w:rPr>
          <w:rFonts w:ascii="Times New Roman" w:hAnsi="Times New Roman" w:cs="Times New Roman"/>
          <w:b/>
          <w:bCs/>
          <w:sz w:val="28"/>
          <w:szCs w:val="28"/>
        </w:rPr>
        <w:t>объектам инженерного сооружения (ОИС)</w:t>
      </w:r>
      <w:r w:rsidRPr="009E168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05A5D" w:rsidRPr="009E1688">
        <w:rPr>
          <w:rFonts w:ascii="Times New Roman" w:hAnsi="Times New Roman" w:cs="Times New Roman"/>
          <w:bCs/>
          <w:sz w:val="28"/>
          <w:szCs w:val="28"/>
        </w:rPr>
        <w:t>относятся следующие</w:t>
      </w:r>
      <w:r w:rsidRPr="009E1688">
        <w:rPr>
          <w:rFonts w:ascii="Times New Roman" w:hAnsi="Times New Roman" w:cs="Times New Roman"/>
          <w:bCs/>
          <w:sz w:val="28"/>
          <w:szCs w:val="28"/>
        </w:rPr>
        <w:t xml:space="preserve"> виды:</w:t>
      </w:r>
    </w:p>
    <w:p w:rsidR="0065549E" w:rsidRPr="009E1688" w:rsidRDefault="0065549E" w:rsidP="0065549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- линия электропередачи (ЛЭП);</w:t>
      </w:r>
    </w:p>
    <w:p w:rsidR="0065549E" w:rsidRPr="009E1688" w:rsidRDefault="0065549E" w:rsidP="0065549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lastRenderedPageBreak/>
        <w:t>- линия связи (ЛСВ);</w:t>
      </w:r>
    </w:p>
    <w:p w:rsidR="0065549E" w:rsidRPr="009E1688" w:rsidRDefault="0065549E" w:rsidP="0065549E">
      <w:pPr>
        <w:pStyle w:val="a5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- магистральный трубопровод (МТП).</w:t>
      </w:r>
    </w:p>
    <w:p w:rsidR="0065549E" w:rsidRPr="009E1688" w:rsidRDefault="0065549E" w:rsidP="0065549E">
      <w:pPr>
        <w:pStyle w:val="a5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Pr="009E1688">
        <w:rPr>
          <w:rFonts w:ascii="Times New Roman" w:hAnsi="Times New Roman" w:cs="Times New Roman"/>
          <w:b/>
          <w:bCs/>
          <w:sz w:val="28"/>
          <w:szCs w:val="28"/>
        </w:rPr>
        <w:t>объектам архитектурного сооружения (ОАС)</w:t>
      </w:r>
      <w:r w:rsidRPr="009E168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C62C5" w:rsidRPr="009E1688">
        <w:rPr>
          <w:rFonts w:ascii="Times New Roman" w:hAnsi="Times New Roman" w:cs="Times New Roman"/>
          <w:bCs/>
          <w:sz w:val="28"/>
          <w:szCs w:val="28"/>
        </w:rPr>
        <w:t>относятся следующие</w:t>
      </w:r>
      <w:r w:rsidRPr="009E1688">
        <w:rPr>
          <w:rFonts w:ascii="Times New Roman" w:hAnsi="Times New Roman" w:cs="Times New Roman"/>
          <w:bCs/>
          <w:sz w:val="28"/>
          <w:szCs w:val="28"/>
        </w:rPr>
        <w:t xml:space="preserve"> виды</w:t>
      </w:r>
    </w:p>
    <w:p w:rsidR="0065549E" w:rsidRPr="009E1688" w:rsidRDefault="0065549E" w:rsidP="0065549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- исторический памятник (</w:t>
      </w:r>
      <w:proofErr w:type="gramStart"/>
      <w:r w:rsidRPr="009E1688">
        <w:rPr>
          <w:rFonts w:ascii="Times New Roman" w:hAnsi="Times New Roman" w:cs="Times New Roman"/>
          <w:bCs/>
          <w:sz w:val="28"/>
          <w:szCs w:val="28"/>
        </w:rPr>
        <w:t>ИСП</w:t>
      </w:r>
      <w:proofErr w:type="gramEnd"/>
      <w:r w:rsidRPr="009E1688">
        <w:rPr>
          <w:rFonts w:ascii="Times New Roman" w:hAnsi="Times New Roman" w:cs="Times New Roman"/>
          <w:bCs/>
          <w:sz w:val="28"/>
          <w:szCs w:val="28"/>
        </w:rPr>
        <w:t>);</w:t>
      </w:r>
    </w:p>
    <w:p w:rsidR="0065549E" w:rsidRPr="009E1688" w:rsidRDefault="0065549E" w:rsidP="0065549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- географический памятник (ГЕП);</w:t>
      </w:r>
    </w:p>
    <w:p w:rsidR="0065549E" w:rsidRPr="009E1688" w:rsidRDefault="0065549E" w:rsidP="0065549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- информационный щит (ИНЩ);</w:t>
      </w:r>
    </w:p>
    <w:p w:rsidR="0065549E" w:rsidRPr="009E1688" w:rsidRDefault="0065549E" w:rsidP="0065549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- зеленное насаждение (ЗЕЛ);</w:t>
      </w:r>
    </w:p>
    <w:p w:rsidR="0065549E" w:rsidRPr="009E1688" w:rsidRDefault="0065549E" w:rsidP="0065549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- искусственный ландшафт (ИЛД).</w:t>
      </w:r>
    </w:p>
    <w:p w:rsidR="0065549E" w:rsidRPr="009E1688" w:rsidRDefault="0065549E" w:rsidP="0065549E">
      <w:pPr>
        <w:pStyle w:val="a5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Объекты придорожного сервиса и архитектурного сооружения могут объединяться в единые комплексы.</w:t>
      </w:r>
    </w:p>
    <w:p w:rsidR="0065549E" w:rsidRPr="009E1688" w:rsidRDefault="0065549E" w:rsidP="0065549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2977"/>
        <w:gridCol w:w="3260"/>
      </w:tblGrid>
      <w:tr w:rsidR="00D84C40" w:rsidRPr="009E1688" w:rsidTr="009F4B5B">
        <w:tc>
          <w:tcPr>
            <w:tcW w:w="2977" w:type="dxa"/>
          </w:tcPr>
          <w:p w:rsidR="00D84C40" w:rsidRPr="009E1688" w:rsidRDefault="00D84C40" w:rsidP="009F4B5B">
            <w:pPr>
              <w:pStyle w:val="a5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77" w:type="dxa"/>
          </w:tcPr>
          <w:p w:rsidR="00D84C40" w:rsidRPr="009E1688" w:rsidRDefault="00D84C40" w:rsidP="009F4B5B">
            <w:pPr>
              <w:pStyle w:val="a5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60" w:type="dxa"/>
          </w:tcPr>
          <w:p w:rsidR="00D84C40" w:rsidRPr="009E1688" w:rsidRDefault="00D84C40" w:rsidP="009F4B5B">
            <w:pPr>
              <w:pStyle w:val="a5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Cs w:val="28"/>
              </w:rPr>
              <w:t>Приложение 4</w:t>
            </w:r>
          </w:p>
          <w:p w:rsidR="00D84C40" w:rsidRPr="009E1688" w:rsidRDefault="0058150F" w:rsidP="009F4B5B">
            <w:pPr>
              <w:pStyle w:val="a5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Cs w:val="28"/>
              </w:rPr>
              <w:t xml:space="preserve">к Положению </w:t>
            </w:r>
            <w:r>
              <w:rPr>
                <w:rFonts w:ascii="Times New Roman" w:hAnsi="Times New Roman" w:cs="Times New Roman"/>
                <w:bCs/>
                <w:szCs w:val="28"/>
              </w:rPr>
              <w:t>«О</w:t>
            </w:r>
            <w:r w:rsidRPr="009E1688">
              <w:rPr>
                <w:rFonts w:ascii="Times New Roman" w:hAnsi="Times New Roman" w:cs="Times New Roman"/>
                <w:bCs/>
                <w:szCs w:val="28"/>
              </w:rPr>
              <w:t xml:space="preserve"> порядке </w:t>
            </w:r>
            <w:r w:rsidR="00F24F2D">
              <w:rPr>
                <w:rFonts w:ascii="Times New Roman" w:hAnsi="Times New Roman" w:cs="Times New Roman"/>
                <w:bCs/>
                <w:szCs w:val="28"/>
              </w:rPr>
              <w:t>ис</w:t>
            </w:r>
            <w:r w:rsidRPr="009E1688">
              <w:rPr>
                <w:rFonts w:ascii="Times New Roman" w:hAnsi="Times New Roman" w:cs="Times New Roman"/>
                <w:bCs/>
                <w:szCs w:val="28"/>
              </w:rPr>
              <w:t>пользования земель автомобильных дорог общего пользования</w:t>
            </w:r>
            <w:r>
              <w:rPr>
                <w:rFonts w:ascii="Times New Roman" w:hAnsi="Times New Roman" w:cs="Times New Roman"/>
                <w:bCs/>
                <w:szCs w:val="28"/>
              </w:rPr>
              <w:t>»</w:t>
            </w:r>
          </w:p>
        </w:tc>
      </w:tr>
    </w:tbl>
    <w:p w:rsidR="00D84C40" w:rsidRPr="009E1688" w:rsidRDefault="00D84C40" w:rsidP="00D84C40">
      <w:pPr>
        <w:pStyle w:val="a5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84C40" w:rsidRPr="009E1688" w:rsidRDefault="00D84C40" w:rsidP="00D84C40">
      <w:pPr>
        <w:pStyle w:val="a5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E1688">
        <w:rPr>
          <w:rFonts w:ascii="Times New Roman" w:hAnsi="Times New Roman" w:cs="Times New Roman"/>
          <w:b/>
          <w:bCs/>
          <w:sz w:val="28"/>
          <w:szCs w:val="28"/>
        </w:rPr>
        <w:t>Типовые требования</w:t>
      </w:r>
    </w:p>
    <w:p w:rsidR="00D84C40" w:rsidRPr="009E1688" w:rsidRDefault="00D84C40" w:rsidP="00D84C40">
      <w:pPr>
        <w:pStyle w:val="a5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40"/>
          <w:szCs w:val="28"/>
        </w:rPr>
      </w:pPr>
    </w:p>
    <w:tbl>
      <w:tblPr>
        <w:tblStyle w:val="a3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2977"/>
        <w:gridCol w:w="3260"/>
      </w:tblGrid>
      <w:tr w:rsidR="00D84C40" w:rsidRPr="009E1688" w:rsidTr="009F4B5B">
        <w:tc>
          <w:tcPr>
            <w:tcW w:w="2977" w:type="dxa"/>
          </w:tcPr>
          <w:p w:rsidR="00D84C40" w:rsidRPr="009E1688" w:rsidRDefault="00D84C40" w:rsidP="009F4B5B">
            <w:pPr>
              <w:pStyle w:val="a5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77" w:type="dxa"/>
          </w:tcPr>
          <w:p w:rsidR="00D84C40" w:rsidRPr="009E1688" w:rsidRDefault="00D84C40" w:rsidP="009F4B5B">
            <w:pPr>
              <w:pStyle w:val="a5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60" w:type="dxa"/>
          </w:tcPr>
          <w:p w:rsidR="00D84C40" w:rsidRPr="009E1688" w:rsidRDefault="00D84C40" w:rsidP="009F4B5B">
            <w:pPr>
              <w:pStyle w:val="a5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Cs w:val="28"/>
              </w:rPr>
              <w:t>Приложение 5</w:t>
            </w:r>
          </w:p>
          <w:p w:rsidR="00D84C40" w:rsidRPr="009E1688" w:rsidRDefault="0058150F" w:rsidP="009F4B5B">
            <w:pPr>
              <w:pStyle w:val="a5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Cs w:val="28"/>
              </w:rPr>
              <w:t xml:space="preserve">к Положению </w:t>
            </w:r>
            <w:r>
              <w:rPr>
                <w:rFonts w:ascii="Times New Roman" w:hAnsi="Times New Roman" w:cs="Times New Roman"/>
                <w:bCs/>
                <w:szCs w:val="28"/>
              </w:rPr>
              <w:t>«О</w:t>
            </w:r>
            <w:r w:rsidRPr="009E1688">
              <w:rPr>
                <w:rFonts w:ascii="Times New Roman" w:hAnsi="Times New Roman" w:cs="Times New Roman"/>
                <w:bCs/>
                <w:szCs w:val="28"/>
              </w:rPr>
              <w:t xml:space="preserve"> порядке </w:t>
            </w:r>
            <w:r w:rsidR="005B002E">
              <w:rPr>
                <w:rFonts w:ascii="Times New Roman" w:hAnsi="Times New Roman" w:cs="Times New Roman"/>
                <w:bCs/>
                <w:szCs w:val="28"/>
              </w:rPr>
              <w:t>ис</w:t>
            </w:r>
            <w:r w:rsidRPr="009E1688">
              <w:rPr>
                <w:rFonts w:ascii="Times New Roman" w:hAnsi="Times New Roman" w:cs="Times New Roman"/>
                <w:bCs/>
                <w:szCs w:val="28"/>
              </w:rPr>
              <w:t>пользования земель автомобильных дорог общего пользования</w:t>
            </w:r>
            <w:r>
              <w:rPr>
                <w:rFonts w:ascii="Times New Roman" w:hAnsi="Times New Roman" w:cs="Times New Roman"/>
                <w:bCs/>
                <w:szCs w:val="28"/>
              </w:rPr>
              <w:t>»</w:t>
            </w:r>
          </w:p>
        </w:tc>
      </w:tr>
    </w:tbl>
    <w:p w:rsidR="00D84C40" w:rsidRPr="009E1688" w:rsidRDefault="00D84C40" w:rsidP="00D84C40">
      <w:pPr>
        <w:pStyle w:val="a5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84C40" w:rsidRPr="009E1688" w:rsidRDefault="00D84C40" w:rsidP="00D84C40">
      <w:pPr>
        <w:pStyle w:val="a5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40"/>
          <w:szCs w:val="28"/>
        </w:rPr>
      </w:pPr>
      <w:r w:rsidRPr="009E1688">
        <w:rPr>
          <w:rFonts w:ascii="Times New Roman" w:hAnsi="Times New Roman" w:cs="Times New Roman"/>
          <w:b/>
          <w:bCs/>
          <w:sz w:val="28"/>
          <w:szCs w:val="28"/>
        </w:rPr>
        <w:t>Идентификационный код</w:t>
      </w:r>
    </w:p>
    <w:p w:rsidR="00D84C40" w:rsidRPr="009E1688" w:rsidRDefault="00D84C40" w:rsidP="00D84C4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84C40" w:rsidRPr="009E1688" w:rsidRDefault="00D84C40" w:rsidP="00D84C40">
      <w:pPr>
        <w:pStyle w:val="a5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/>
          <w:bCs/>
          <w:sz w:val="28"/>
          <w:szCs w:val="28"/>
        </w:rPr>
        <w:t>Идентификационный код</w:t>
      </w:r>
      <w:r w:rsidRPr="009E1688">
        <w:rPr>
          <w:rFonts w:ascii="Times New Roman" w:hAnsi="Times New Roman" w:cs="Times New Roman"/>
          <w:bCs/>
          <w:sz w:val="28"/>
          <w:szCs w:val="28"/>
        </w:rPr>
        <w:t xml:space="preserve"> представляет собой уникальную комбинацию букв и цифр, хранящий информацию об объекте комплекса придорожных сооружений.</w:t>
      </w:r>
    </w:p>
    <w:p w:rsidR="00D84C40" w:rsidRPr="009E1688" w:rsidRDefault="00D84C40" w:rsidP="00D84C40">
      <w:pPr>
        <w:pStyle w:val="a5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Идентификационный код служит:</w:t>
      </w:r>
    </w:p>
    <w:p w:rsidR="00D84C40" w:rsidRPr="009E1688" w:rsidRDefault="00D84C40" w:rsidP="00D84C4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- для персонализации пользователя земель автомобильных дорог;</w:t>
      </w:r>
    </w:p>
    <w:p w:rsidR="00D84C40" w:rsidRPr="009E1688" w:rsidRDefault="00D84C40" w:rsidP="00D84C4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- для поиска пользователя земель автомобильных дорог в базе данных Генерального плана;</w:t>
      </w:r>
    </w:p>
    <w:p w:rsidR="00D84C40" w:rsidRPr="009E1688" w:rsidRDefault="00D84C40" w:rsidP="00D84C4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- в качестве лицевого счета при оплате арендной платы.</w:t>
      </w:r>
    </w:p>
    <w:p w:rsidR="00D84C40" w:rsidRPr="009E1688" w:rsidRDefault="00D84C40" w:rsidP="00D84C40">
      <w:pPr>
        <w:pStyle w:val="a5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Идентификационный код состоит из следующих комбинаций:</w:t>
      </w:r>
    </w:p>
    <w:p w:rsidR="00D84C40" w:rsidRPr="009E1688" w:rsidRDefault="00D84C40" w:rsidP="00D84C40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- первые 3 прописные буквы – сокращения видов объектов комплекса придорожных сооружений;</w:t>
      </w:r>
    </w:p>
    <w:p w:rsidR="00D84C40" w:rsidRPr="009E1688" w:rsidRDefault="00D84C40" w:rsidP="00D84C40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- вторые 2 прописные буквы и трехзначная цифра через дефис – индекс и номер автомобильной дороги;</w:t>
      </w:r>
    </w:p>
    <w:p w:rsidR="00D84C40" w:rsidRPr="009E1688" w:rsidRDefault="00D84C40" w:rsidP="00D84C40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 xml:space="preserve">- третья 1 прописная буква и шестизначная цифра дефисом в начале и после </w:t>
      </w:r>
      <w:r w:rsidR="00C62E54" w:rsidRPr="009E1688">
        <w:rPr>
          <w:rFonts w:ascii="Times New Roman" w:hAnsi="Times New Roman" w:cs="Times New Roman"/>
          <w:bCs/>
          <w:sz w:val="28"/>
          <w:szCs w:val="28"/>
        </w:rPr>
        <w:t>целых</w:t>
      </w:r>
      <w:r w:rsidRPr="009E1688">
        <w:rPr>
          <w:rFonts w:ascii="Times New Roman" w:hAnsi="Times New Roman" w:cs="Times New Roman"/>
          <w:bCs/>
          <w:sz w:val="28"/>
          <w:szCs w:val="28"/>
        </w:rPr>
        <w:t xml:space="preserve"> чисел – сокращения сторон (левая или правая) и километр автомобильной дороги.</w:t>
      </w:r>
    </w:p>
    <w:p w:rsidR="00D84C40" w:rsidRPr="009E1688" w:rsidRDefault="00D84C40" w:rsidP="00D84C40">
      <w:pPr>
        <w:pStyle w:val="a5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Внизу в таблице приведены сокращения видов объектов комплекса придорожных сооружений.</w:t>
      </w:r>
    </w:p>
    <w:p w:rsidR="00D84C40" w:rsidRPr="009E1688" w:rsidRDefault="00D84C40" w:rsidP="00D84C40">
      <w:pPr>
        <w:pStyle w:val="a5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9605" w:type="dxa"/>
        <w:tblLook w:val="04A0" w:firstRow="1" w:lastRow="0" w:firstColumn="1" w:lastColumn="0" w:noHBand="0" w:noVBand="1"/>
      </w:tblPr>
      <w:tblGrid>
        <w:gridCol w:w="817"/>
        <w:gridCol w:w="6662"/>
        <w:gridCol w:w="2126"/>
      </w:tblGrid>
      <w:tr w:rsidR="00D84C40" w:rsidRPr="009E1688" w:rsidTr="009F4B5B">
        <w:tc>
          <w:tcPr>
            <w:tcW w:w="817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п.</w:t>
            </w:r>
          </w:p>
        </w:tc>
        <w:tc>
          <w:tcPr>
            <w:tcW w:w="6662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вид</w:t>
            </w:r>
            <w:r w:rsidR="00713DE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ов</w:t>
            </w:r>
            <w:r w:rsidRPr="009E16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объектов КПС</w:t>
            </w:r>
          </w:p>
        </w:tc>
        <w:tc>
          <w:tcPr>
            <w:tcW w:w="2126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Сокращения</w:t>
            </w:r>
          </w:p>
        </w:tc>
      </w:tr>
      <w:tr w:rsidR="00D84C40" w:rsidRPr="009E1688" w:rsidTr="009F4B5B">
        <w:tc>
          <w:tcPr>
            <w:tcW w:w="9605" w:type="dxa"/>
            <w:gridSpan w:val="3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1688">
              <w:rPr>
                <w:rFonts w:ascii="Times New Roman" w:eastAsia="Arial-BoldMT" w:hAnsi="Times New Roman" w:cs="Times New Roman"/>
                <w:b/>
                <w:bCs/>
                <w:sz w:val="28"/>
                <w:szCs w:val="28"/>
              </w:rPr>
              <w:t>Объекты придорожного сервиса</w:t>
            </w:r>
          </w:p>
        </w:tc>
      </w:tr>
      <w:tr w:rsidR="00D84C40" w:rsidRPr="009E1688" w:rsidTr="009F4B5B">
        <w:tc>
          <w:tcPr>
            <w:tcW w:w="817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1.1.</w:t>
            </w:r>
          </w:p>
        </w:tc>
        <w:tc>
          <w:tcPr>
            <w:tcW w:w="6662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Пункт автомобильной заправочной станции </w:t>
            </w:r>
          </w:p>
        </w:tc>
        <w:tc>
          <w:tcPr>
            <w:tcW w:w="2126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АЗС</w:t>
            </w:r>
          </w:p>
        </w:tc>
      </w:tr>
      <w:tr w:rsidR="00D84C40" w:rsidRPr="009E1688" w:rsidTr="009F4B5B">
        <w:tc>
          <w:tcPr>
            <w:tcW w:w="817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1.2.</w:t>
            </w:r>
          </w:p>
        </w:tc>
        <w:tc>
          <w:tcPr>
            <w:tcW w:w="6662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Пункт станций технического обслуживания</w:t>
            </w:r>
          </w:p>
        </w:tc>
        <w:tc>
          <w:tcPr>
            <w:tcW w:w="2126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СТО</w:t>
            </w:r>
          </w:p>
        </w:tc>
      </w:tr>
      <w:tr w:rsidR="00D84C40" w:rsidRPr="009E1688" w:rsidTr="009F4B5B">
        <w:tc>
          <w:tcPr>
            <w:tcW w:w="817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1.3.</w:t>
            </w:r>
          </w:p>
        </w:tc>
        <w:tc>
          <w:tcPr>
            <w:tcW w:w="6662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Пункт мойки автомобилей</w:t>
            </w:r>
          </w:p>
        </w:tc>
        <w:tc>
          <w:tcPr>
            <w:tcW w:w="2126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МОА</w:t>
            </w:r>
          </w:p>
        </w:tc>
      </w:tr>
      <w:tr w:rsidR="00D84C40" w:rsidRPr="009E1688" w:rsidTr="009F4B5B">
        <w:tc>
          <w:tcPr>
            <w:tcW w:w="817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1.4.</w:t>
            </w:r>
          </w:p>
        </w:tc>
        <w:tc>
          <w:tcPr>
            <w:tcW w:w="6662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Пункт мотеля</w:t>
            </w:r>
          </w:p>
        </w:tc>
        <w:tc>
          <w:tcPr>
            <w:tcW w:w="2126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МОТ</w:t>
            </w:r>
          </w:p>
        </w:tc>
      </w:tr>
      <w:tr w:rsidR="00D84C40" w:rsidRPr="009E1688" w:rsidTr="009F4B5B">
        <w:tc>
          <w:tcPr>
            <w:tcW w:w="817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1.5.</w:t>
            </w:r>
          </w:p>
        </w:tc>
        <w:tc>
          <w:tcPr>
            <w:tcW w:w="6662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Пункт кемпинга</w:t>
            </w:r>
          </w:p>
        </w:tc>
        <w:tc>
          <w:tcPr>
            <w:tcW w:w="2126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КЕМ</w:t>
            </w:r>
          </w:p>
        </w:tc>
      </w:tr>
      <w:tr w:rsidR="00D84C40" w:rsidRPr="009E1688" w:rsidTr="009F4B5B">
        <w:tc>
          <w:tcPr>
            <w:tcW w:w="817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1.6.</w:t>
            </w:r>
          </w:p>
        </w:tc>
        <w:tc>
          <w:tcPr>
            <w:tcW w:w="6662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Пункт питания</w:t>
            </w:r>
          </w:p>
        </w:tc>
        <w:tc>
          <w:tcPr>
            <w:tcW w:w="2126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ПИТ</w:t>
            </w:r>
          </w:p>
        </w:tc>
      </w:tr>
      <w:tr w:rsidR="00D84C40" w:rsidRPr="009E1688" w:rsidTr="009F4B5B">
        <w:tc>
          <w:tcPr>
            <w:tcW w:w="817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1.7.</w:t>
            </w:r>
          </w:p>
        </w:tc>
        <w:tc>
          <w:tcPr>
            <w:tcW w:w="6662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Пункт торговли</w:t>
            </w:r>
          </w:p>
        </w:tc>
        <w:tc>
          <w:tcPr>
            <w:tcW w:w="2126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ТОР</w:t>
            </w:r>
          </w:p>
        </w:tc>
      </w:tr>
      <w:tr w:rsidR="00D84C40" w:rsidRPr="009E1688" w:rsidTr="009F4B5B">
        <w:tc>
          <w:tcPr>
            <w:tcW w:w="817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1.8.</w:t>
            </w:r>
          </w:p>
        </w:tc>
        <w:tc>
          <w:tcPr>
            <w:tcW w:w="6662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Пункт место отдыха</w:t>
            </w:r>
          </w:p>
        </w:tc>
        <w:tc>
          <w:tcPr>
            <w:tcW w:w="2126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МЕО</w:t>
            </w:r>
          </w:p>
        </w:tc>
      </w:tr>
      <w:tr w:rsidR="00D84C40" w:rsidRPr="009E1688" w:rsidTr="009F4B5B">
        <w:tc>
          <w:tcPr>
            <w:tcW w:w="817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1.9.</w:t>
            </w:r>
          </w:p>
        </w:tc>
        <w:tc>
          <w:tcPr>
            <w:tcW w:w="6662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Пункт туалета</w:t>
            </w:r>
          </w:p>
        </w:tc>
        <w:tc>
          <w:tcPr>
            <w:tcW w:w="2126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ТЛТ</w:t>
            </w:r>
          </w:p>
        </w:tc>
      </w:tr>
      <w:tr w:rsidR="00D84C40" w:rsidRPr="009E1688" w:rsidTr="009F4B5B">
        <w:tc>
          <w:tcPr>
            <w:tcW w:w="817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1.10.</w:t>
            </w:r>
          </w:p>
        </w:tc>
        <w:tc>
          <w:tcPr>
            <w:tcW w:w="6662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Пункт автомобильной стоянки</w:t>
            </w:r>
          </w:p>
        </w:tc>
        <w:tc>
          <w:tcPr>
            <w:tcW w:w="2126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АСТ</w:t>
            </w:r>
          </w:p>
        </w:tc>
      </w:tr>
      <w:tr w:rsidR="00D84C40" w:rsidRPr="009E1688" w:rsidTr="009F4B5B">
        <w:tc>
          <w:tcPr>
            <w:tcW w:w="817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1.11</w:t>
            </w:r>
          </w:p>
        </w:tc>
        <w:tc>
          <w:tcPr>
            <w:tcW w:w="6662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Пункт аварийно-вызывной связи</w:t>
            </w:r>
          </w:p>
        </w:tc>
        <w:tc>
          <w:tcPr>
            <w:tcW w:w="2126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АВС</w:t>
            </w:r>
          </w:p>
        </w:tc>
      </w:tr>
      <w:tr w:rsidR="00D84C40" w:rsidRPr="009E1688" w:rsidTr="009F4B5B">
        <w:tc>
          <w:tcPr>
            <w:tcW w:w="817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1.12.</w:t>
            </w:r>
          </w:p>
        </w:tc>
        <w:tc>
          <w:tcPr>
            <w:tcW w:w="6662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Пункт дорожно-эксплуатационного предприятия</w:t>
            </w:r>
          </w:p>
        </w:tc>
        <w:tc>
          <w:tcPr>
            <w:tcW w:w="2126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ДЭП</w:t>
            </w:r>
          </w:p>
        </w:tc>
      </w:tr>
      <w:tr w:rsidR="00D84C40" w:rsidRPr="009E1688" w:rsidTr="009F4B5B">
        <w:tc>
          <w:tcPr>
            <w:tcW w:w="817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1.13.</w:t>
            </w:r>
          </w:p>
        </w:tc>
        <w:tc>
          <w:tcPr>
            <w:tcW w:w="6662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Пункт весогабаритного контроля</w:t>
            </w:r>
          </w:p>
        </w:tc>
        <w:tc>
          <w:tcPr>
            <w:tcW w:w="2126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ПВК</w:t>
            </w:r>
          </w:p>
        </w:tc>
      </w:tr>
      <w:tr w:rsidR="00D84C40" w:rsidRPr="009E1688" w:rsidTr="009F4B5B">
        <w:tc>
          <w:tcPr>
            <w:tcW w:w="817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1.14.</w:t>
            </w:r>
          </w:p>
        </w:tc>
        <w:tc>
          <w:tcPr>
            <w:tcW w:w="6662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Пункт автомобильного вокзала</w:t>
            </w:r>
          </w:p>
        </w:tc>
        <w:tc>
          <w:tcPr>
            <w:tcW w:w="2126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АВК</w:t>
            </w:r>
          </w:p>
        </w:tc>
      </w:tr>
      <w:tr w:rsidR="00D84C40" w:rsidRPr="009E1688" w:rsidTr="009F4B5B">
        <w:tc>
          <w:tcPr>
            <w:tcW w:w="817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1.15.</w:t>
            </w:r>
          </w:p>
        </w:tc>
        <w:tc>
          <w:tcPr>
            <w:tcW w:w="6662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Пункт автомобильной станции</w:t>
            </w:r>
          </w:p>
        </w:tc>
        <w:tc>
          <w:tcPr>
            <w:tcW w:w="2126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АСН</w:t>
            </w:r>
          </w:p>
        </w:tc>
      </w:tr>
      <w:tr w:rsidR="00D84C40" w:rsidRPr="009E1688" w:rsidTr="009F4B5B">
        <w:tc>
          <w:tcPr>
            <w:tcW w:w="817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1.16.</w:t>
            </w:r>
          </w:p>
        </w:tc>
        <w:tc>
          <w:tcPr>
            <w:tcW w:w="6662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Пункт медицинской помощи</w:t>
            </w:r>
          </w:p>
        </w:tc>
        <w:tc>
          <w:tcPr>
            <w:tcW w:w="2126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МЕП</w:t>
            </w:r>
          </w:p>
        </w:tc>
      </w:tr>
      <w:tr w:rsidR="00D84C40" w:rsidRPr="009E1688" w:rsidTr="009F4B5B">
        <w:tc>
          <w:tcPr>
            <w:tcW w:w="817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1.17.</w:t>
            </w:r>
          </w:p>
        </w:tc>
        <w:tc>
          <w:tcPr>
            <w:tcW w:w="6662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Пункт дорожно-патрульной службы</w:t>
            </w:r>
          </w:p>
        </w:tc>
        <w:tc>
          <w:tcPr>
            <w:tcW w:w="2126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ДПС</w:t>
            </w:r>
          </w:p>
        </w:tc>
      </w:tr>
      <w:tr w:rsidR="00D84C40" w:rsidRPr="009E1688" w:rsidTr="009F4B5B">
        <w:tc>
          <w:tcPr>
            <w:tcW w:w="817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1.18.</w:t>
            </w:r>
          </w:p>
        </w:tc>
        <w:tc>
          <w:tcPr>
            <w:tcW w:w="6662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Пункт грузовой автомобильной станции</w:t>
            </w:r>
          </w:p>
        </w:tc>
        <w:tc>
          <w:tcPr>
            <w:tcW w:w="2126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ГАС</w:t>
            </w:r>
          </w:p>
        </w:tc>
      </w:tr>
      <w:tr w:rsidR="00D84C40" w:rsidRPr="009E1688" w:rsidTr="009F4B5B">
        <w:tc>
          <w:tcPr>
            <w:tcW w:w="9605" w:type="dxa"/>
            <w:gridSpan w:val="3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1688">
              <w:rPr>
                <w:rFonts w:ascii="Times New Roman" w:eastAsia="Arial-BoldMT" w:hAnsi="Times New Roman" w:cs="Times New Roman"/>
                <w:b/>
                <w:sz w:val="28"/>
                <w:szCs w:val="28"/>
              </w:rPr>
              <w:t>Объекты инженерного сооружения</w:t>
            </w:r>
          </w:p>
        </w:tc>
      </w:tr>
      <w:tr w:rsidR="00D84C40" w:rsidRPr="009E1688" w:rsidTr="009F4B5B">
        <w:tc>
          <w:tcPr>
            <w:tcW w:w="817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2.1.</w:t>
            </w:r>
          </w:p>
        </w:tc>
        <w:tc>
          <w:tcPr>
            <w:tcW w:w="6662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Линия электропередачи</w:t>
            </w:r>
          </w:p>
        </w:tc>
        <w:tc>
          <w:tcPr>
            <w:tcW w:w="2126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ЛЭП</w:t>
            </w:r>
          </w:p>
        </w:tc>
      </w:tr>
      <w:tr w:rsidR="00D84C40" w:rsidRPr="009E1688" w:rsidTr="009F4B5B">
        <w:tc>
          <w:tcPr>
            <w:tcW w:w="817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2.2.</w:t>
            </w:r>
          </w:p>
        </w:tc>
        <w:tc>
          <w:tcPr>
            <w:tcW w:w="6662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Линия связи</w:t>
            </w:r>
          </w:p>
        </w:tc>
        <w:tc>
          <w:tcPr>
            <w:tcW w:w="2126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ЛСВ</w:t>
            </w:r>
          </w:p>
        </w:tc>
      </w:tr>
      <w:tr w:rsidR="00D84C40" w:rsidRPr="009E1688" w:rsidTr="009F4B5B">
        <w:tc>
          <w:tcPr>
            <w:tcW w:w="817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2.3.</w:t>
            </w:r>
          </w:p>
        </w:tc>
        <w:tc>
          <w:tcPr>
            <w:tcW w:w="6662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Магистральный трубопровод</w:t>
            </w:r>
          </w:p>
        </w:tc>
        <w:tc>
          <w:tcPr>
            <w:tcW w:w="2126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МТП</w:t>
            </w:r>
          </w:p>
        </w:tc>
      </w:tr>
      <w:tr w:rsidR="00D84C40" w:rsidRPr="009E1688" w:rsidTr="009F4B5B">
        <w:tc>
          <w:tcPr>
            <w:tcW w:w="9605" w:type="dxa"/>
            <w:gridSpan w:val="3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1688">
              <w:rPr>
                <w:rFonts w:ascii="Times New Roman" w:eastAsia="Arial-BoldMT" w:hAnsi="Times New Roman" w:cs="Times New Roman"/>
                <w:b/>
                <w:bCs/>
                <w:sz w:val="28"/>
                <w:szCs w:val="28"/>
              </w:rPr>
              <w:t>Объекты архитектурного сооружения</w:t>
            </w:r>
          </w:p>
        </w:tc>
      </w:tr>
      <w:tr w:rsidR="00D84C40" w:rsidRPr="009E1688" w:rsidTr="009F4B5B">
        <w:tc>
          <w:tcPr>
            <w:tcW w:w="817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3.1.</w:t>
            </w:r>
          </w:p>
        </w:tc>
        <w:tc>
          <w:tcPr>
            <w:tcW w:w="6662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Исторический памятник</w:t>
            </w:r>
          </w:p>
        </w:tc>
        <w:tc>
          <w:tcPr>
            <w:tcW w:w="2126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ИСП</w:t>
            </w:r>
            <w:proofErr w:type="gramEnd"/>
          </w:p>
        </w:tc>
      </w:tr>
      <w:tr w:rsidR="00D84C40" w:rsidRPr="009E1688" w:rsidTr="009F4B5B">
        <w:tc>
          <w:tcPr>
            <w:tcW w:w="817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3.2.</w:t>
            </w:r>
          </w:p>
        </w:tc>
        <w:tc>
          <w:tcPr>
            <w:tcW w:w="6662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Географический памятник</w:t>
            </w:r>
          </w:p>
        </w:tc>
        <w:tc>
          <w:tcPr>
            <w:tcW w:w="2126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ГЕП</w:t>
            </w:r>
          </w:p>
        </w:tc>
      </w:tr>
      <w:tr w:rsidR="00D84C40" w:rsidRPr="009E1688" w:rsidTr="009F4B5B">
        <w:tc>
          <w:tcPr>
            <w:tcW w:w="817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3.3.</w:t>
            </w:r>
          </w:p>
        </w:tc>
        <w:tc>
          <w:tcPr>
            <w:tcW w:w="6662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Информационный щит</w:t>
            </w:r>
          </w:p>
        </w:tc>
        <w:tc>
          <w:tcPr>
            <w:tcW w:w="2126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ИНЩ</w:t>
            </w:r>
          </w:p>
        </w:tc>
      </w:tr>
      <w:tr w:rsidR="00D84C40" w:rsidRPr="009E1688" w:rsidTr="009F4B5B">
        <w:tc>
          <w:tcPr>
            <w:tcW w:w="817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3.4.</w:t>
            </w:r>
          </w:p>
        </w:tc>
        <w:tc>
          <w:tcPr>
            <w:tcW w:w="6662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Зеленное насаждение</w:t>
            </w:r>
          </w:p>
        </w:tc>
        <w:tc>
          <w:tcPr>
            <w:tcW w:w="2126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ЗЕЛ</w:t>
            </w:r>
          </w:p>
        </w:tc>
      </w:tr>
      <w:tr w:rsidR="00D84C40" w:rsidRPr="009E1688" w:rsidTr="009F4B5B">
        <w:tc>
          <w:tcPr>
            <w:tcW w:w="817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3.5.</w:t>
            </w:r>
          </w:p>
        </w:tc>
        <w:tc>
          <w:tcPr>
            <w:tcW w:w="6662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Искусственный ландшафт</w:t>
            </w:r>
          </w:p>
        </w:tc>
        <w:tc>
          <w:tcPr>
            <w:tcW w:w="2126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ИЛД</w:t>
            </w:r>
          </w:p>
        </w:tc>
      </w:tr>
    </w:tbl>
    <w:p w:rsidR="00D84C40" w:rsidRPr="009E1688" w:rsidRDefault="00D84C40" w:rsidP="00D84C40">
      <w:pPr>
        <w:pStyle w:val="a5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84C40" w:rsidRPr="009E1688" w:rsidRDefault="00D84C40" w:rsidP="00D84C40">
      <w:pPr>
        <w:pStyle w:val="a5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 xml:space="preserve">Индекс и номер автомобильной дороги определяется согласно Порядку классификации и </w:t>
      </w:r>
      <w:proofErr w:type="gramStart"/>
      <w:r w:rsidRPr="009E1688">
        <w:rPr>
          <w:rFonts w:ascii="Times New Roman" w:hAnsi="Times New Roman" w:cs="Times New Roman"/>
          <w:bCs/>
          <w:sz w:val="28"/>
          <w:szCs w:val="28"/>
        </w:rPr>
        <w:t>нумерации</w:t>
      </w:r>
      <w:proofErr w:type="gramEnd"/>
      <w:r w:rsidRPr="009E1688">
        <w:rPr>
          <w:rFonts w:ascii="Times New Roman" w:hAnsi="Times New Roman" w:cs="Times New Roman"/>
          <w:bCs/>
          <w:sz w:val="28"/>
          <w:szCs w:val="28"/>
        </w:rPr>
        <w:t xml:space="preserve"> автомобильных дорог на территории Кыргызской Республики, утвержденный постановлением Правительства Кыргызской Республики от 14 октября 1997 года № 588. Внизу в таблице приведены индексы автомобильных дорог.</w:t>
      </w:r>
    </w:p>
    <w:p w:rsidR="00D84C40" w:rsidRPr="009E1688" w:rsidRDefault="00D84C40" w:rsidP="00D84C40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817"/>
        <w:gridCol w:w="6662"/>
        <w:gridCol w:w="2127"/>
      </w:tblGrid>
      <w:tr w:rsidR="00D84C40" w:rsidRPr="009E1688" w:rsidTr="009F4B5B">
        <w:tc>
          <w:tcPr>
            <w:tcW w:w="817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п.</w:t>
            </w:r>
          </w:p>
        </w:tc>
        <w:tc>
          <w:tcPr>
            <w:tcW w:w="6662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2127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Сокращения</w:t>
            </w:r>
          </w:p>
        </w:tc>
      </w:tr>
      <w:tr w:rsidR="00D84C40" w:rsidRPr="009E1688" w:rsidTr="009F4B5B">
        <w:tc>
          <w:tcPr>
            <w:tcW w:w="9606" w:type="dxa"/>
            <w:gridSpan w:val="3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Индексы и номер автомобильных дорог</w:t>
            </w:r>
          </w:p>
        </w:tc>
      </w:tr>
      <w:tr w:rsidR="00D84C40" w:rsidRPr="009E1688" w:rsidTr="009F4B5B">
        <w:tc>
          <w:tcPr>
            <w:tcW w:w="817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1.1.</w:t>
            </w:r>
          </w:p>
        </w:tc>
        <w:tc>
          <w:tcPr>
            <w:tcW w:w="6662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Индекс международных автомобильных дорог</w:t>
            </w:r>
          </w:p>
        </w:tc>
        <w:tc>
          <w:tcPr>
            <w:tcW w:w="2127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ЭМ</w:t>
            </w:r>
          </w:p>
        </w:tc>
      </w:tr>
      <w:tr w:rsidR="00D84C40" w:rsidRPr="009E1688" w:rsidTr="009F4B5B">
        <w:tc>
          <w:tcPr>
            <w:tcW w:w="817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1.2.</w:t>
            </w:r>
          </w:p>
        </w:tc>
        <w:tc>
          <w:tcPr>
            <w:tcW w:w="6662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Индекс международных автомобильных дорог</w:t>
            </w:r>
          </w:p>
        </w:tc>
        <w:tc>
          <w:tcPr>
            <w:tcW w:w="2127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М</w:t>
            </w:r>
          </w:p>
        </w:tc>
      </w:tr>
      <w:tr w:rsidR="00D84C40" w:rsidRPr="009E1688" w:rsidTr="009F4B5B">
        <w:tc>
          <w:tcPr>
            <w:tcW w:w="817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1.3.</w:t>
            </w:r>
          </w:p>
        </w:tc>
        <w:tc>
          <w:tcPr>
            <w:tcW w:w="6662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Индекс международных автомобильных дорог</w:t>
            </w:r>
          </w:p>
        </w:tc>
        <w:tc>
          <w:tcPr>
            <w:tcW w:w="2127" w:type="dxa"/>
          </w:tcPr>
          <w:p w:rsidR="00D84C40" w:rsidRPr="009E1688" w:rsidRDefault="00D84C40" w:rsidP="009F4B5B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Ж</w:t>
            </w:r>
          </w:p>
        </w:tc>
      </w:tr>
    </w:tbl>
    <w:p w:rsidR="00D84C40" w:rsidRPr="009E1688" w:rsidRDefault="00D84C40" w:rsidP="00D84C40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84C40" w:rsidRPr="009E1688" w:rsidRDefault="00D84C40" w:rsidP="00D84C40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 xml:space="preserve">Во избежание пробелов в идентификационном коде индексы «М» и «Ж» пишутся «ОМ» и «ОЖ» соответственно, а также двухзначные номера автомобильных дорог международного значения пишутся трехзначными. </w:t>
      </w:r>
    </w:p>
    <w:p w:rsidR="00D84C40" w:rsidRPr="009E1688" w:rsidRDefault="00D84C40" w:rsidP="00D84C40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84C40" w:rsidRPr="009E1688" w:rsidRDefault="00D84C40" w:rsidP="00D84C40">
      <w:pPr>
        <w:pStyle w:val="a5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Сторон автомобильной дороги составляют правая и левая стороны. Правая сторона сокращенно пишется «П», левая сторона – «Л».</w:t>
      </w:r>
    </w:p>
    <w:p w:rsidR="00D84C40" w:rsidRPr="009E1688" w:rsidRDefault="00D84C40" w:rsidP="00D84C40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Километр автомобильной дороги пишется следующим образом: после сокращенной буквы стороны автомобильной дороги идет дефис, километр, дефис и сотая доля километра автомобильной дороги. Например, левая сторона 103,55 км автомобильной дороги пишется: «</w:t>
      </w:r>
      <w:r w:rsidR="00676CEE" w:rsidRPr="009E1688">
        <w:rPr>
          <w:rFonts w:ascii="Times New Roman" w:hAnsi="Times New Roman" w:cs="Times New Roman"/>
          <w:bCs/>
          <w:sz w:val="28"/>
          <w:szCs w:val="28"/>
        </w:rPr>
        <w:t>Л</w:t>
      </w:r>
      <w:r w:rsidR="009650AA" w:rsidRPr="009E1688">
        <w:rPr>
          <w:rFonts w:ascii="Times New Roman" w:hAnsi="Times New Roman" w:cs="Times New Roman"/>
          <w:bCs/>
          <w:sz w:val="28"/>
          <w:szCs w:val="28"/>
        </w:rPr>
        <w:t>-</w:t>
      </w:r>
      <w:r w:rsidRPr="009E1688">
        <w:rPr>
          <w:rFonts w:ascii="Times New Roman" w:hAnsi="Times New Roman" w:cs="Times New Roman"/>
          <w:bCs/>
          <w:sz w:val="28"/>
          <w:szCs w:val="28"/>
        </w:rPr>
        <w:t>0103-55».</w:t>
      </w:r>
    </w:p>
    <w:p w:rsidR="00D84C40" w:rsidRPr="009E1688" w:rsidRDefault="00D84C40" w:rsidP="00D84C40">
      <w:pPr>
        <w:pStyle w:val="a5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Первый пример. Кафе на 145 км автомобильной дороги Бишкек – Нарын – Торугарт с левой стороны, пишется: «ПИТ ЭМ-007 Л-0145-00».</w:t>
      </w:r>
    </w:p>
    <w:p w:rsidR="00D84C40" w:rsidRPr="009E1688" w:rsidRDefault="00D84C40" w:rsidP="00D84C40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Второй пример. Рекламный щит на 45,27 км автомобильной дороги Бишкек – Ош с правой стороны, пишется: «ИНЩ ОМ-001 П-0045-27».</w:t>
      </w:r>
    </w:p>
    <w:p w:rsidR="002D3534" w:rsidRPr="009E1688" w:rsidRDefault="002D3534" w:rsidP="00DD6716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2977"/>
        <w:gridCol w:w="3260"/>
      </w:tblGrid>
      <w:tr w:rsidR="00A46D69" w:rsidRPr="009E1688" w:rsidTr="009F4B5B">
        <w:tc>
          <w:tcPr>
            <w:tcW w:w="2977" w:type="dxa"/>
          </w:tcPr>
          <w:p w:rsidR="00A46D69" w:rsidRPr="009E1688" w:rsidRDefault="00A46D69" w:rsidP="009F4B5B">
            <w:pPr>
              <w:pStyle w:val="a5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77" w:type="dxa"/>
          </w:tcPr>
          <w:p w:rsidR="00A46D69" w:rsidRPr="009E1688" w:rsidRDefault="00A46D69" w:rsidP="009F4B5B">
            <w:pPr>
              <w:pStyle w:val="a5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60" w:type="dxa"/>
          </w:tcPr>
          <w:p w:rsidR="00A46D69" w:rsidRPr="009E1688" w:rsidRDefault="00A46D69" w:rsidP="009F4B5B">
            <w:pPr>
              <w:pStyle w:val="a5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Cs w:val="28"/>
              </w:rPr>
              <w:t>Приложение 6</w:t>
            </w:r>
          </w:p>
          <w:p w:rsidR="00A46D69" w:rsidRPr="009E1688" w:rsidRDefault="0058150F" w:rsidP="009F4B5B">
            <w:pPr>
              <w:pStyle w:val="a5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Cs w:val="28"/>
              </w:rPr>
              <w:t xml:space="preserve">к Положению </w:t>
            </w:r>
            <w:r>
              <w:rPr>
                <w:rFonts w:ascii="Times New Roman" w:hAnsi="Times New Roman" w:cs="Times New Roman"/>
                <w:bCs/>
                <w:szCs w:val="28"/>
              </w:rPr>
              <w:t>«О</w:t>
            </w:r>
            <w:r w:rsidRPr="009E1688">
              <w:rPr>
                <w:rFonts w:ascii="Times New Roman" w:hAnsi="Times New Roman" w:cs="Times New Roman"/>
                <w:bCs/>
                <w:szCs w:val="28"/>
              </w:rPr>
              <w:t xml:space="preserve"> порядке </w:t>
            </w:r>
            <w:r w:rsidR="00815BB2">
              <w:rPr>
                <w:rFonts w:ascii="Times New Roman" w:hAnsi="Times New Roman" w:cs="Times New Roman"/>
                <w:bCs/>
                <w:szCs w:val="28"/>
              </w:rPr>
              <w:t>ис</w:t>
            </w:r>
            <w:r w:rsidRPr="009E1688">
              <w:rPr>
                <w:rFonts w:ascii="Times New Roman" w:hAnsi="Times New Roman" w:cs="Times New Roman"/>
                <w:bCs/>
                <w:szCs w:val="28"/>
              </w:rPr>
              <w:t>пользования земель автомобильных дорог общего пользования</w:t>
            </w:r>
            <w:r>
              <w:rPr>
                <w:rFonts w:ascii="Times New Roman" w:hAnsi="Times New Roman" w:cs="Times New Roman"/>
                <w:bCs/>
                <w:szCs w:val="28"/>
              </w:rPr>
              <w:t>»</w:t>
            </w:r>
          </w:p>
        </w:tc>
      </w:tr>
    </w:tbl>
    <w:p w:rsidR="00A46D69" w:rsidRPr="009E1688" w:rsidRDefault="00A46D69" w:rsidP="00A46D69">
      <w:pPr>
        <w:pStyle w:val="a5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46D69" w:rsidRPr="009E1688" w:rsidRDefault="00A46D69" w:rsidP="00A46D69">
      <w:pPr>
        <w:pStyle w:val="a5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44"/>
          <w:szCs w:val="28"/>
        </w:rPr>
      </w:pPr>
      <w:r w:rsidRPr="009E1688">
        <w:rPr>
          <w:rFonts w:ascii="Times New Roman" w:hAnsi="Times New Roman" w:cs="Times New Roman"/>
          <w:b/>
          <w:bCs/>
          <w:sz w:val="28"/>
          <w:szCs w:val="28"/>
        </w:rPr>
        <w:t>Крупный и мелкий пользователи земель автомобильных дорог</w:t>
      </w:r>
    </w:p>
    <w:p w:rsidR="00A46D69" w:rsidRPr="009E1688" w:rsidRDefault="00A46D69" w:rsidP="00A46D6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46D69" w:rsidRPr="009E1688" w:rsidRDefault="00A46D69" w:rsidP="00A46D69">
      <w:pPr>
        <w:pStyle w:val="a5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Пользователь земель автомобильных дорог, в зависимости от количества планируемых и (или) существующих объектов придорожного сервиса и архитектурного сооружения, а также масштаба (количества и протяженности) и значимости объектов инженерного сооружения может быть крупным или мелким.</w:t>
      </w:r>
    </w:p>
    <w:p w:rsidR="00A46D69" w:rsidRPr="009E1688" w:rsidRDefault="00A46D69" w:rsidP="00A46D69">
      <w:pPr>
        <w:pStyle w:val="a5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Крупный пользователь земель автомобильных дорог заключает договор с уполномоченным государственным органом в сфере транспорта и коммуникаций.</w:t>
      </w:r>
    </w:p>
    <w:p w:rsidR="00A46D69" w:rsidRPr="009E1688" w:rsidRDefault="00A46D69" w:rsidP="00A46D69">
      <w:pPr>
        <w:pStyle w:val="a5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Крупным пользователем земель автомобильных дорог являются физические и юридические лица, за исключением государственных и муниципальных землепользователей, финансируемых из бюджета, обустраивающих земель автомобильных дорог следующими видами объектов:</w:t>
      </w:r>
    </w:p>
    <w:p w:rsidR="00A46D69" w:rsidRPr="009E1688" w:rsidRDefault="00A46D69" w:rsidP="00A46D69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1A12E0" w:rsidRPr="009E1688">
        <w:rPr>
          <w:rFonts w:ascii="Times New Roman" w:hAnsi="Times New Roman" w:cs="Times New Roman"/>
          <w:bCs/>
          <w:sz w:val="28"/>
          <w:szCs w:val="28"/>
        </w:rPr>
        <w:t>из объектов</w:t>
      </w:r>
      <w:r w:rsidRPr="009E1688">
        <w:rPr>
          <w:rFonts w:ascii="Times New Roman" w:hAnsi="Times New Roman" w:cs="Times New Roman"/>
          <w:bCs/>
          <w:sz w:val="28"/>
          <w:szCs w:val="28"/>
        </w:rPr>
        <w:t xml:space="preserve"> придорожного сервиса (ОПС):</w:t>
      </w:r>
    </w:p>
    <w:p w:rsidR="00A46D69" w:rsidRPr="009E1688" w:rsidRDefault="00A46D69" w:rsidP="00A46D6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пункт автомобильной заправочной станции (АЗС);</w:t>
      </w:r>
    </w:p>
    <w:p w:rsidR="00A46D69" w:rsidRPr="009E1688" w:rsidRDefault="00A46D69" w:rsidP="00A46D6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пункт станций технического обслуживания (СТО);</w:t>
      </w:r>
    </w:p>
    <w:p w:rsidR="00A46D69" w:rsidRPr="009E1688" w:rsidRDefault="00A46D69" w:rsidP="00A46D6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пункт мойки автомобилей (МОА);</w:t>
      </w:r>
    </w:p>
    <w:p w:rsidR="00A46D69" w:rsidRPr="009E1688" w:rsidRDefault="00A46D69" w:rsidP="00A46D6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пункт мотеля (МОТ);</w:t>
      </w:r>
    </w:p>
    <w:p w:rsidR="00A46D69" w:rsidRPr="009E1688" w:rsidRDefault="00A46D69" w:rsidP="00A46D6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пункт кемпинга (КЕМ);</w:t>
      </w:r>
    </w:p>
    <w:p w:rsidR="00A46D69" w:rsidRPr="009E1688" w:rsidRDefault="00A46D69" w:rsidP="00A46D6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пункт питания (ПИТ);</w:t>
      </w:r>
    </w:p>
    <w:p w:rsidR="00A46D69" w:rsidRPr="009E1688" w:rsidRDefault="00A46D69" w:rsidP="00A46D6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пункт торговли (ТОР);</w:t>
      </w:r>
    </w:p>
    <w:p w:rsidR="00A46D69" w:rsidRPr="009E1688" w:rsidRDefault="00A46D69" w:rsidP="00A46D6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lastRenderedPageBreak/>
        <w:t>пункт место отдыха (МЕО);</w:t>
      </w:r>
    </w:p>
    <w:p w:rsidR="00A46D69" w:rsidRPr="009E1688" w:rsidRDefault="00A46D69" w:rsidP="00A46D6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пункт автомобильного вокзала (АВК);</w:t>
      </w:r>
    </w:p>
    <w:p w:rsidR="00A46D69" w:rsidRPr="009E1688" w:rsidRDefault="00A46D69" w:rsidP="00A46D6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пункт автомобильной станции (АСН);</w:t>
      </w:r>
    </w:p>
    <w:p w:rsidR="00A46D69" w:rsidRPr="009E1688" w:rsidRDefault="00A46D69" w:rsidP="00A46D69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пункт грузовой автомобильной станции (ГАС);</w:t>
      </w:r>
    </w:p>
    <w:p w:rsidR="00A46D69" w:rsidRPr="009E1688" w:rsidRDefault="00A46D69" w:rsidP="00A46D69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1A12E0" w:rsidRPr="009E1688">
        <w:rPr>
          <w:rFonts w:ascii="Times New Roman" w:hAnsi="Times New Roman" w:cs="Times New Roman"/>
          <w:bCs/>
          <w:sz w:val="28"/>
          <w:szCs w:val="28"/>
        </w:rPr>
        <w:t>из объектов</w:t>
      </w:r>
      <w:r w:rsidRPr="009E1688">
        <w:rPr>
          <w:rFonts w:ascii="Times New Roman" w:hAnsi="Times New Roman" w:cs="Times New Roman"/>
          <w:bCs/>
          <w:sz w:val="28"/>
          <w:szCs w:val="28"/>
        </w:rPr>
        <w:t xml:space="preserve"> инженерного сооружения (ОИС):</w:t>
      </w:r>
    </w:p>
    <w:p w:rsidR="00A46D69" w:rsidRPr="009E1688" w:rsidRDefault="00A46D69" w:rsidP="00A46D6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линия электропередачи (ЛЭП);</w:t>
      </w:r>
    </w:p>
    <w:p w:rsidR="00A46D69" w:rsidRPr="009E1688" w:rsidRDefault="00A46D69" w:rsidP="00A46D6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линия связи (ЛСВ);</w:t>
      </w:r>
    </w:p>
    <w:p w:rsidR="00A46D69" w:rsidRPr="009E1688" w:rsidRDefault="00A46D69" w:rsidP="00A46D69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магистральный трубопровод (МТП);</w:t>
      </w:r>
    </w:p>
    <w:p w:rsidR="00A46D69" w:rsidRPr="009E1688" w:rsidRDefault="00A46D69" w:rsidP="00A46D69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1A12E0" w:rsidRPr="009E1688">
        <w:rPr>
          <w:rFonts w:ascii="Times New Roman" w:hAnsi="Times New Roman" w:cs="Times New Roman"/>
          <w:bCs/>
          <w:sz w:val="28"/>
          <w:szCs w:val="28"/>
        </w:rPr>
        <w:t>из объектов</w:t>
      </w:r>
      <w:r w:rsidRPr="009E1688">
        <w:rPr>
          <w:rFonts w:ascii="Times New Roman" w:hAnsi="Times New Roman" w:cs="Times New Roman"/>
          <w:bCs/>
          <w:sz w:val="28"/>
          <w:szCs w:val="28"/>
        </w:rPr>
        <w:t xml:space="preserve"> архитектурного сооружения (ОАС):</w:t>
      </w:r>
    </w:p>
    <w:p w:rsidR="00A46D69" w:rsidRPr="009E1688" w:rsidRDefault="00A46D69" w:rsidP="00A46D6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информационный щит (ИНЩ).</w:t>
      </w:r>
    </w:p>
    <w:p w:rsidR="00A46D69" w:rsidRPr="009E1688" w:rsidRDefault="00A46D69" w:rsidP="00A46D69">
      <w:pPr>
        <w:pStyle w:val="a5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Крупным является пользователь земель автомобильных дорог, оплачивающий арендную плату в сумме 300 000 (триста тысяч) сомов или проложивший линии электропередачи или связи, а также магистрального трубопровода вдоль автомобильной дороги общей протяженностью 800 км.</w:t>
      </w:r>
    </w:p>
    <w:p w:rsidR="005510EB" w:rsidRPr="009E1688" w:rsidRDefault="005510EB" w:rsidP="00DD6716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2977"/>
        <w:gridCol w:w="3260"/>
      </w:tblGrid>
      <w:tr w:rsidR="00120BB9" w:rsidRPr="009E1688" w:rsidTr="009F4B5B">
        <w:tc>
          <w:tcPr>
            <w:tcW w:w="2977" w:type="dxa"/>
          </w:tcPr>
          <w:p w:rsidR="00120BB9" w:rsidRPr="009E1688" w:rsidRDefault="00120BB9" w:rsidP="009F4B5B">
            <w:pPr>
              <w:pStyle w:val="a5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77" w:type="dxa"/>
          </w:tcPr>
          <w:p w:rsidR="00120BB9" w:rsidRPr="009E1688" w:rsidRDefault="00120BB9" w:rsidP="009F4B5B">
            <w:pPr>
              <w:pStyle w:val="a5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60" w:type="dxa"/>
          </w:tcPr>
          <w:p w:rsidR="00120BB9" w:rsidRPr="009E1688" w:rsidRDefault="00120BB9" w:rsidP="009F4B5B">
            <w:pPr>
              <w:pStyle w:val="a5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Cs w:val="28"/>
              </w:rPr>
              <w:t>Приложение 7</w:t>
            </w:r>
          </w:p>
          <w:p w:rsidR="00120BB9" w:rsidRPr="009E1688" w:rsidRDefault="0058150F" w:rsidP="009F4B5B">
            <w:pPr>
              <w:pStyle w:val="a5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Cs w:val="28"/>
              </w:rPr>
              <w:t xml:space="preserve">к Положению </w:t>
            </w:r>
            <w:r>
              <w:rPr>
                <w:rFonts w:ascii="Times New Roman" w:hAnsi="Times New Roman" w:cs="Times New Roman"/>
                <w:bCs/>
                <w:szCs w:val="28"/>
              </w:rPr>
              <w:t>«О</w:t>
            </w:r>
            <w:r w:rsidRPr="009E1688">
              <w:rPr>
                <w:rFonts w:ascii="Times New Roman" w:hAnsi="Times New Roman" w:cs="Times New Roman"/>
                <w:bCs/>
                <w:szCs w:val="28"/>
              </w:rPr>
              <w:t xml:space="preserve"> порядке </w:t>
            </w:r>
            <w:r w:rsidR="00B06DAD">
              <w:rPr>
                <w:rFonts w:ascii="Times New Roman" w:hAnsi="Times New Roman" w:cs="Times New Roman"/>
                <w:bCs/>
                <w:szCs w:val="28"/>
              </w:rPr>
              <w:t>ис</w:t>
            </w:r>
            <w:r w:rsidRPr="009E1688">
              <w:rPr>
                <w:rFonts w:ascii="Times New Roman" w:hAnsi="Times New Roman" w:cs="Times New Roman"/>
                <w:bCs/>
                <w:szCs w:val="28"/>
              </w:rPr>
              <w:t>пользования земель автомобильных дорог общего пользования</w:t>
            </w:r>
            <w:r>
              <w:rPr>
                <w:rFonts w:ascii="Times New Roman" w:hAnsi="Times New Roman" w:cs="Times New Roman"/>
                <w:bCs/>
                <w:szCs w:val="28"/>
              </w:rPr>
              <w:t>»</w:t>
            </w:r>
          </w:p>
        </w:tc>
      </w:tr>
    </w:tbl>
    <w:p w:rsidR="00120BB9" w:rsidRPr="009E1688" w:rsidRDefault="00120BB9" w:rsidP="00120BB9">
      <w:pPr>
        <w:pStyle w:val="a5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20BB9" w:rsidRPr="009E1688" w:rsidRDefault="00120BB9" w:rsidP="00120BB9">
      <w:pPr>
        <w:pStyle w:val="a5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2976"/>
        <w:gridCol w:w="4360"/>
      </w:tblGrid>
      <w:tr w:rsidR="00120BB9" w:rsidRPr="009E1688" w:rsidTr="009F4B5B">
        <w:tc>
          <w:tcPr>
            <w:tcW w:w="1985" w:type="dxa"/>
          </w:tcPr>
          <w:p w:rsidR="00120BB9" w:rsidRPr="009E1688" w:rsidRDefault="00120BB9" w:rsidP="009F4B5B">
            <w:pPr>
              <w:pStyle w:val="a5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76" w:type="dxa"/>
          </w:tcPr>
          <w:p w:rsidR="00120BB9" w:rsidRPr="009E1688" w:rsidRDefault="00120BB9" w:rsidP="009F4B5B">
            <w:pPr>
              <w:pStyle w:val="a5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360" w:type="dxa"/>
          </w:tcPr>
          <w:p w:rsidR="00120BB9" w:rsidRPr="009E1688" w:rsidRDefault="00120BB9" w:rsidP="009F4B5B">
            <w:pPr>
              <w:pStyle w:val="a5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Начальнику </w:t>
            </w:r>
          </w:p>
          <w:p w:rsidR="00120BB9" w:rsidRPr="009E1688" w:rsidRDefault="00120BB9" w:rsidP="009F4B5B">
            <w:pPr>
              <w:pStyle w:val="a5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___________________________</w:t>
            </w:r>
          </w:p>
          <w:p w:rsidR="00120BB9" w:rsidRPr="009E1688" w:rsidRDefault="00120BB9" w:rsidP="009F4B5B">
            <w:pPr>
              <w:pStyle w:val="a5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Cs w:val="28"/>
              </w:rPr>
              <w:t>(наименование организации)</w:t>
            </w:r>
          </w:p>
          <w:p w:rsidR="00120BB9" w:rsidRPr="009E1688" w:rsidRDefault="00120BB9" w:rsidP="009F4B5B">
            <w:pPr>
              <w:pStyle w:val="a5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___________________________</w:t>
            </w:r>
          </w:p>
          <w:p w:rsidR="00120BB9" w:rsidRPr="009E1688" w:rsidRDefault="00120BB9" w:rsidP="009F4B5B">
            <w:pPr>
              <w:pStyle w:val="a5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Cs w:val="28"/>
              </w:rPr>
              <w:t>(ФИО)</w:t>
            </w:r>
          </w:p>
          <w:p w:rsidR="00120BB9" w:rsidRPr="009E1688" w:rsidRDefault="00120BB9" w:rsidP="009F4B5B">
            <w:pPr>
              <w:pStyle w:val="a5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120BB9" w:rsidRPr="009E1688" w:rsidRDefault="00120BB9" w:rsidP="00120BB9">
      <w:pPr>
        <w:pStyle w:val="a5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20BB9" w:rsidRPr="009E1688" w:rsidRDefault="00120BB9" w:rsidP="00120BB9">
      <w:pPr>
        <w:pStyle w:val="a5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48"/>
          <w:szCs w:val="28"/>
        </w:rPr>
      </w:pPr>
      <w:r w:rsidRPr="009E1688">
        <w:rPr>
          <w:rFonts w:ascii="Times New Roman" w:hAnsi="Times New Roman" w:cs="Times New Roman"/>
          <w:b/>
          <w:bCs/>
          <w:sz w:val="28"/>
          <w:szCs w:val="28"/>
        </w:rPr>
        <w:t>Заявление пользователя земель автомобильных дорог.</w:t>
      </w:r>
    </w:p>
    <w:p w:rsidR="00120BB9" w:rsidRPr="009E1688" w:rsidRDefault="00120BB9" w:rsidP="00120BB9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E1688">
        <w:rPr>
          <w:rFonts w:ascii="Times New Roman" w:hAnsi="Times New Roman" w:cs="Times New Roman"/>
          <w:b/>
          <w:bCs/>
          <w:sz w:val="28"/>
          <w:szCs w:val="28"/>
        </w:rPr>
        <w:t>Физическое лицо</w:t>
      </w:r>
    </w:p>
    <w:p w:rsidR="00120BB9" w:rsidRPr="009E1688" w:rsidRDefault="00120BB9" w:rsidP="00120BB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993"/>
        <w:gridCol w:w="850"/>
        <w:gridCol w:w="992"/>
        <w:gridCol w:w="709"/>
        <w:gridCol w:w="425"/>
        <w:gridCol w:w="441"/>
        <w:gridCol w:w="835"/>
        <w:gridCol w:w="992"/>
        <w:gridCol w:w="2583"/>
      </w:tblGrid>
      <w:tr w:rsidR="00120BB9" w:rsidRPr="009E1688" w:rsidTr="009F4B5B">
        <w:tc>
          <w:tcPr>
            <w:tcW w:w="675" w:type="dxa"/>
            <w:vMerge w:val="restart"/>
          </w:tcPr>
          <w:p w:rsidR="00120BB9" w:rsidRPr="009E1688" w:rsidRDefault="00120BB9" w:rsidP="009F4B5B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4"/>
                <w:szCs w:val="28"/>
              </w:rPr>
              <w:t>1.</w:t>
            </w:r>
          </w:p>
        </w:tc>
        <w:tc>
          <w:tcPr>
            <w:tcW w:w="2835" w:type="dxa"/>
            <w:gridSpan w:val="3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4"/>
                <w:szCs w:val="28"/>
              </w:rPr>
              <w:t>Фамилия</w:t>
            </w:r>
          </w:p>
        </w:tc>
        <w:tc>
          <w:tcPr>
            <w:tcW w:w="5985" w:type="dxa"/>
            <w:gridSpan w:val="6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20BB9" w:rsidRPr="009E1688" w:rsidTr="009F4B5B">
        <w:trPr>
          <w:trHeight w:val="78"/>
        </w:trPr>
        <w:tc>
          <w:tcPr>
            <w:tcW w:w="675" w:type="dxa"/>
            <w:vMerge/>
          </w:tcPr>
          <w:p w:rsidR="00120BB9" w:rsidRPr="009E1688" w:rsidRDefault="00120BB9" w:rsidP="009F4B5B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835" w:type="dxa"/>
            <w:gridSpan w:val="3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Имя </w:t>
            </w:r>
          </w:p>
        </w:tc>
        <w:tc>
          <w:tcPr>
            <w:tcW w:w="5985" w:type="dxa"/>
            <w:gridSpan w:val="6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20BB9" w:rsidRPr="009E1688" w:rsidTr="009F4B5B">
        <w:tc>
          <w:tcPr>
            <w:tcW w:w="675" w:type="dxa"/>
            <w:vMerge/>
          </w:tcPr>
          <w:p w:rsidR="00120BB9" w:rsidRPr="009E1688" w:rsidRDefault="00120BB9" w:rsidP="009F4B5B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835" w:type="dxa"/>
            <w:gridSpan w:val="3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4"/>
                <w:szCs w:val="28"/>
              </w:rPr>
              <w:t>Отчество</w:t>
            </w:r>
          </w:p>
        </w:tc>
        <w:tc>
          <w:tcPr>
            <w:tcW w:w="5985" w:type="dxa"/>
            <w:gridSpan w:val="6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20BB9" w:rsidRPr="009E1688" w:rsidTr="009F4B5B">
        <w:tc>
          <w:tcPr>
            <w:tcW w:w="675" w:type="dxa"/>
            <w:vMerge/>
          </w:tcPr>
          <w:p w:rsidR="00120BB9" w:rsidRPr="009E1688" w:rsidRDefault="00120BB9" w:rsidP="009F4B5B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820" w:type="dxa"/>
            <w:gridSpan w:val="9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4"/>
                <w:szCs w:val="28"/>
              </w:rPr>
              <w:t>Паспорт</w:t>
            </w:r>
          </w:p>
        </w:tc>
      </w:tr>
      <w:tr w:rsidR="00120BB9" w:rsidRPr="009E1688" w:rsidTr="009F4B5B">
        <w:tc>
          <w:tcPr>
            <w:tcW w:w="675" w:type="dxa"/>
            <w:vMerge/>
          </w:tcPr>
          <w:p w:rsidR="00120BB9" w:rsidRPr="009E1688" w:rsidRDefault="00120BB9" w:rsidP="009F4B5B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843" w:type="dxa"/>
            <w:gridSpan w:val="2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4"/>
                <w:szCs w:val="28"/>
              </w:rPr>
              <w:t>Серия</w:t>
            </w:r>
          </w:p>
        </w:tc>
        <w:tc>
          <w:tcPr>
            <w:tcW w:w="2126" w:type="dxa"/>
            <w:gridSpan w:val="3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68" w:type="dxa"/>
            <w:gridSpan w:val="3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4"/>
                <w:szCs w:val="28"/>
              </w:rPr>
              <w:t>Номер</w:t>
            </w:r>
          </w:p>
        </w:tc>
        <w:tc>
          <w:tcPr>
            <w:tcW w:w="2583" w:type="dxa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20BB9" w:rsidRPr="009E1688" w:rsidTr="009F4B5B">
        <w:tc>
          <w:tcPr>
            <w:tcW w:w="675" w:type="dxa"/>
            <w:vMerge/>
          </w:tcPr>
          <w:p w:rsidR="00120BB9" w:rsidRPr="009E1688" w:rsidRDefault="00120BB9" w:rsidP="009F4B5B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843" w:type="dxa"/>
            <w:gridSpan w:val="2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Кем </w:t>
            </w:r>
            <w:proofErr w:type="gramStart"/>
            <w:r w:rsidRPr="009E1688">
              <w:rPr>
                <w:rFonts w:ascii="Times New Roman" w:hAnsi="Times New Roman" w:cs="Times New Roman"/>
                <w:bCs/>
                <w:sz w:val="24"/>
                <w:szCs w:val="28"/>
              </w:rPr>
              <w:t>выдан</w:t>
            </w:r>
            <w:proofErr w:type="gramEnd"/>
          </w:p>
        </w:tc>
        <w:tc>
          <w:tcPr>
            <w:tcW w:w="2126" w:type="dxa"/>
            <w:gridSpan w:val="3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68" w:type="dxa"/>
            <w:gridSpan w:val="3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4"/>
                <w:szCs w:val="28"/>
              </w:rPr>
              <w:t>Когда выдан</w:t>
            </w:r>
          </w:p>
        </w:tc>
        <w:tc>
          <w:tcPr>
            <w:tcW w:w="2583" w:type="dxa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20BB9" w:rsidRPr="009E1688" w:rsidTr="009F4B5B">
        <w:tc>
          <w:tcPr>
            <w:tcW w:w="675" w:type="dxa"/>
            <w:vMerge/>
          </w:tcPr>
          <w:p w:rsidR="00120BB9" w:rsidRPr="009E1688" w:rsidRDefault="00120BB9" w:rsidP="009F4B5B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245" w:type="dxa"/>
            <w:gridSpan w:val="7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sz w:val="24"/>
                <w:szCs w:val="28"/>
              </w:rPr>
              <w:t>Идентификационный налоговый номер</w:t>
            </w:r>
          </w:p>
        </w:tc>
        <w:tc>
          <w:tcPr>
            <w:tcW w:w="3575" w:type="dxa"/>
            <w:gridSpan w:val="2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20BB9" w:rsidRPr="009E1688" w:rsidTr="009F4B5B">
        <w:tc>
          <w:tcPr>
            <w:tcW w:w="675" w:type="dxa"/>
            <w:vMerge/>
          </w:tcPr>
          <w:p w:rsidR="00120BB9" w:rsidRPr="009E1688" w:rsidRDefault="00120BB9" w:rsidP="009F4B5B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4410" w:type="dxa"/>
            <w:gridSpan w:val="6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sz w:val="24"/>
                <w:szCs w:val="28"/>
              </w:rPr>
              <w:t>Проживающи</w:t>
            </w:r>
            <w:proofErr w:type="gramStart"/>
            <w:r w:rsidRPr="009E1688">
              <w:rPr>
                <w:rFonts w:ascii="Times New Roman" w:hAnsi="Times New Roman" w:cs="Times New Roman"/>
                <w:sz w:val="24"/>
                <w:szCs w:val="28"/>
              </w:rPr>
              <w:t>й(</w:t>
            </w:r>
            <w:proofErr w:type="spellStart"/>
            <w:proofErr w:type="gramEnd"/>
            <w:r w:rsidRPr="009E1688">
              <w:rPr>
                <w:rFonts w:ascii="Times New Roman" w:hAnsi="Times New Roman" w:cs="Times New Roman"/>
                <w:sz w:val="24"/>
                <w:szCs w:val="28"/>
              </w:rPr>
              <w:t>ая</w:t>
            </w:r>
            <w:proofErr w:type="spellEnd"/>
            <w:r w:rsidRPr="009E1688">
              <w:rPr>
                <w:rFonts w:ascii="Times New Roman" w:hAnsi="Times New Roman" w:cs="Times New Roman"/>
                <w:sz w:val="24"/>
                <w:szCs w:val="28"/>
              </w:rPr>
              <w:t xml:space="preserve">) по адресу </w:t>
            </w:r>
          </w:p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szCs w:val="28"/>
              </w:rPr>
              <w:t>(область, район, город, село, улица, № дома и квартиры)</w:t>
            </w:r>
          </w:p>
        </w:tc>
        <w:tc>
          <w:tcPr>
            <w:tcW w:w="4410" w:type="dxa"/>
            <w:gridSpan w:val="3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20BB9" w:rsidRPr="009E1688" w:rsidTr="009F4B5B">
        <w:tc>
          <w:tcPr>
            <w:tcW w:w="675" w:type="dxa"/>
            <w:vMerge/>
          </w:tcPr>
          <w:p w:rsidR="00120BB9" w:rsidRPr="009E1688" w:rsidRDefault="00120BB9" w:rsidP="009F4B5B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245" w:type="dxa"/>
            <w:gridSpan w:val="7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sz w:val="24"/>
                <w:szCs w:val="28"/>
              </w:rPr>
              <w:t>Номер телефона</w:t>
            </w:r>
          </w:p>
        </w:tc>
        <w:tc>
          <w:tcPr>
            <w:tcW w:w="3575" w:type="dxa"/>
            <w:gridSpan w:val="2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0BB9" w:rsidRPr="009E1688" w:rsidTr="009F4B5B">
        <w:tc>
          <w:tcPr>
            <w:tcW w:w="675" w:type="dxa"/>
            <w:vMerge w:val="restart"/>
          </w:tcPr>
          <w:p w:rsidR="00120BB9" w:rsidRPr="009E1688" w:rsidRDefault="00120BB9" w:rsidP="009F4B5B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4"/>
                <w:szCs w:val="28"/>
              </w:rPr>
              <w:t>2.</w:t>
            </w:r>
          </w:p>
        </w:tc>
        <w:tc>
          <w:tcPr>
            <w:tcW w:w="8820" w:type="dxa"/>
            <w:gridSpan w:val="9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b/>
                <w:sz w:val="24"/>
                <w:szCs w:val="28"/>
              </w:rPr>
              <w:t>Настоящим прошу Вас дать разрешение на установку объекта</w:t>
            </w:r>
          </w:p>
        </w:tc>
      </w:tr>
      <w:tr w:rsidR="00120BB9" w:rsidRPr="009E1688" w:rsidTr="009F4B5B">
        <w:tc>
          <w:tcPr>
            <w:tcW w:w="675" w:type="dxa"/>
            <w:vMerge/>
          </w:tcPr>
          <w:p w:rsidR="00120BB9" w:rsidRPr="009E1688" w:rsidRDefault="00120BB9" w:rsidP="009F4B5B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544" w:type="dxa"/>
            <w:gridSpan w:val="4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sz w:val="24"/>
                <w:szCs w:val="28"/>
              </w:rPr>
              <w:t>Вид объекта</w:t>
            </w:r>
          </w:p>
        </w:tc>
        <w:tc>
          <w:tcPr>
            <w:tcW w:w="5276" w:type="dxa"/>
            <w:gridSpan w:val="5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0BB9" w:rsidRPr="009E1688" w:rsidTr="009F4B5B">
        <w:tc>
          <w:tcPr>
            <w:tcW w:w="675" w:type="dxa"/>
            <w:vMerge/>
          </w:tcPr>
          <w:p w:rsidR="00120BB9" w:rsidRPr="009E1688" w:rsidRDefault="00120BB9" w:rsidP="009F4B5B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544" w:type="dxa"/>
            <w:gridSpan w:val="4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9E1688">
              <w:rPr>
                <w:rFonts w:ascii="Times New Roman" w:hAnsi="Times New Roman" w:cs="Times New Roman"/>
                <w:sz w:val="24"/>
                <w:szCs w:val="28"/>
              </w:rPr>
              <w:t>Наименование</w:t>
            </w:r>
            <w:proofErr w:type="gramEnd"/>
            <w:r w:rsidRPr="009E1688">
              <w:rPr>
                <w:rFonts w:ascii="Times New Roman" w:hAnsi="Times New Roman" w:cs="Times New Roman"/>
                <w:sz w:val="24"/>
                <w:szCs w:val="28"/>
              </w:rPr>
              <w:t xml:space="preserve"> а/дороги</w:t>
            </w:r>
          </w:p>
        </w:tc>
        <w:tc>
          <w:tcPr>
            <w:tcW w:w="5276" w:type="dxa"/>
            <w:gridSpan w:val="5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0BB9" w:rsidRPr="009E1688" w:rsidTr="009F4B5B">
        <w:tc>
          <w:tcPr>
            <w:tcW w:w="675" w:type="dxa"/>
            <w:vMerge/>
          </w:tcPr>
          <w:p w:rsidR="00120BB9" w:rsidRPr="009E1688" w:rsidRDefault="00120BB9" w:rsidP="009F4B5B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544" w:type="dxa"/>
            <w:gridSpan w:val="4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sz w:val="24"/>
                <w:szCs w:val="28"/>
              </w:rPr>
              <w:t xml:space="preserve">Расположение, </w:t>
            </w:r>
            <w:proofErr w:type="gramStart"/>
            <w:r w:rsidRPr="009E1688">
              <w:rPr>
                <w:rFonts w:ascii="Times New Roman" w:hAnsi="Times New Roman" w:cs="Times New Roman"/>
                <w:sz w:val="24"/>
                <w:szCs w:val="28"/>
              </w:rPr>
              <w:t>км</w:t>
            </w:r>
            <w:proofErr w:type="gramEnd"/>
          </w:p>
        </w:tc>
        <w:tc>
          <w:tcPr>
            <w:tcW w:w="5276" w:type="dxa"/>
            <w:gridSpan w:val="5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0BB9" w:rsidRPr="009E1688" w:rsidTr="009F4B5B">
        <w:tc>
          <w:tcPr>
            <w:tcW w:w="675" w:type="dxa"/>
            <w:vMerge/>
          </w:tcPr>
          <w:p w:rsidR="00120BB9" w:rsidRPr="009E1688" w:rsidRDefault="00120BB9" w:rsidP="009F4B5B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544" w:type="dxa"/>
            <w:gridSpan w:val="4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9E1688">
              <w:rPr>
                <w:rFonts w:ascii="Times New Roman" w:hAnsi="Times New Roman" w:cs="Times New Roman"/>
                <w:sz w:val="24"/>
                <w:szCs w:val="28"/>
              </w:rPr>
              <w:t>Сторона</w:t>
            </w:r>
            <w:proofErr w:type="gramEnd"/>
            <w:r w:rsidRPr="009E1688">
              <w:rPr>
                <w:rFonts w:ascii="Times New Roman" w:hAnsi="Times New Roman" w:cs="Times New Roman"/>
                <w:sz w:val="24"/>
                <w:szCs w:val="28"/>
              </w:rPr>
              <w:t xml:space="preserve"> а/дороги</w:t>
            </w:r>
          </w:p>
        </w:tc>
        <w:tc>
          <w:tcPr>
            <w:tcW w:w="5276" w:type="dxa"/>
            <w:gridSpan w:val="5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0BB9" w:rsidRPr="009E1688" w:rsidTr="009F4B5B">
        <w:tc>
          <w:tcPr>
            <w:tcW w:w="675" w:type="dxa"/>
            <w:vMerge w:val="restart"/>
          </w:tcPr>
          <w:p w:rsidR="00120BB9" w:rsidRPr="009E1688" w:rsidRDefault="00120BB9" w:rsidP="009F4B5B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4"/>
                <w:szCs w:val="28"/>
              </w:rPr>
              <w:t>3.</w:t>
            </w:r>
          </w:p>
        </w:tc>
        <w:tc>
          <w:tcPr>
            <w:tcW w:w="8820" w:type="dxa"/>
            <w:gridSpan w:val="9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b/>
                <w:sz w:val="24"/>
                <w:szCs w:val="28"/>
              </w:rPr>
              <w:t>В случае получения разрешения обязуюсь:</w:t>
            </w:r>
          </w:p>
        </w:tc>
      </w:tr>
      <w:tr w:rsidR="00120BB9" w:rsidRPr="009E1688" w:rsidTr="009F4B5B">
        <w:tc>
          <w:tcPr>
            <w:tcW w:w="675" w:type="dxa"/>
            <w:vMerge/>
          </w:tcPr>
          <w:p w:rsidR="00120BB9" w:rsidRPr="009E1688" w:rsidRDefault="00120BB9" w:rsidP="009F4B5B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820" w:type="dxa"/>
            <w:gridSpan w:val="9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sz w:val="24"/>
                <w:szCs w:val="28"/>
              </w:rPr>
              <w:t>- соблюдать типовое требование данного вида объекта;</w:t>
            </w:r>
          </w:p>
        </w:tc>
      </w:tr>
      <w:tr w:rsidR="00120BB9" w:rsidRPr="009E1688" w:rsidTr="009F4B5B">
        <w:tc>
          <w:tcPr>
            <w:tcW w:w="675" w:type="dxa"/>
            <w:vMerge/>
          </w:tcPr>
          <w:p w:rsidR="00120BB9" w:rsidRPr="009E1688" w:rsidRDefault="00120BB9" w:rsidP="009F4B5B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820" w:type="dxa"/>
            <w:gridSpan w:val="9"/>
          </w:tcPr>
          <w:p w:rsidR="00120BB9" w:rsidRPr="009E1688" w:rsidRDefault="00120BB9" w:rsidP="009F4B5B">
            <w:pPr>
              <w:pStyle w:val="tkTekst"/>
              <w:ind w:firstLine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sz w:val="24"/>
                <w:szCs w:val="28"/>
              </w:rPr>
              <w:t>- соблюдать особые условия, введенные на автомобильных дорогах;</w:t>
            </w:r>
          </w:p>
        </w:tc>
      </w:tr>
      <w:tr w:rsidR="00120BB9" w:rsidRPr="009E1688" w:rsidTr="009F4B5B">
        <w:tc>
          <w:tcPr>
            <w:tcW w:w="675" w:type="dxa"/>
            <w:vMerge/>
          </w:tcPr>
          <w:p w:rsidR="00120BB9" w:rsidRPr="009E1688" w:rsidRDefault="00120BB9" w:rsidP="009F4B5B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820" w:type="dxa"/>
            <w:gridSpan w:val="9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sz w:val="24"/>
                <w:szCs w:val="28"/>
              </w:rPr>
              <w:t>- соблюдать условия договора аренды,</w:t>
            </w:r>
          </w:p>
        </w:tc>
      </w:tr>
      <w:tr w:rsidR="00120BB9" w:rsidRPr="009E1688" w:rsidTr="009F4B5B">
        <w:tc>
          <w:tcPr>
            <w:tcW w:w="675" w:type="dxa"/>
            <w:vMerge/>
          </w:tcPr>
          <w:p w:rsidR="00120BB9" w:rsidRPr="009E1688" w:rsidRDefault="00120BB9" w:rsidP="009F4B5B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820" w:type="dxa"/>
            <w:gridSpan w:val="9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sz w:val="24"/>
                <w:szCs w:val="28"/>
              </w:rPr>
              <w:t>- соблюдать условия договора, при заключении в качестве крупного пользователя земель автомобильных дорог;</w:t>
            </w:r>
          </w:p>
        </w:tc>
      </w:tr>
      <w:tr w:rsidR="00120BB9" w:rsidRPr="009E1688" w:rsidTr="009F4B5B">
        <w:tc>
          <w:tcPr>
            <w:tcW w:w="675" w:type="dxa"/>
            <w:vMerge/>
          </w:tcPr>
          <w:p w:rsidR="00120BB9" w:rsidRPr="009E1688" w:rsidRDefault="00120BB9" w:rsidP="009F4B5B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820" w:type="dxa"/>
            <w:gridSpan w:val="9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sz w:val="24"/>
                <w:szCs w:val="28"/>
              </w:rPr>
              <w:t>- подписать договор аренды государственного имущества со дня получения разрешительного документа.</w:t>
            </w:r>
          </w:p>
        </w:tc>
      </w:tr>
      <w:tr w:rsidR="00120BB9" w:rsidRPr="009E1688" w:rsidTr="009F4B5B">
        <w:tc>
          <w:tcPr>
            <w:tcW w:w="675" w:type="dxa"/>
            <w:vMerge w:val="restart"/>
          </w:tcPr>
          <w:p w:rsidR="00120BB9" w:rsidRPr="009E1688" w:rsidRDefault="00120BB9" w:rsidP="009F4B5B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4"/>
                <w:szCs w:val="28"/>
              </w:rPr>
              <w:t>4.</w:t>
            </w:r>
          </w:p>
        </w:tc>
        <w:tc>
          <w:tcPr>
            <w:tcW w:w="8820" w:type="dxa"/>
            <w:gridSpan w:val="9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b/>
                <w:sz w:val="24"/>
                <w:szCs w:val="28"/>
              </w:rPr>
              <w:t>К настоящему заявлению прилагаются</w:t>
            </w:r>
            <w:r w:rsidRPr="009E1688">
              <w:rPr>
                <w:rFonts w:ascii="Times New Roman" w:hAnsi="Times New Roman" w:cs="Times New Roman"/>
                <w:sz w:val="24"/>
                <w:szCs w:val="28"/>
              </w:rPr>
              <w:t>:</w:t>
            </w:r>
          </w:p>
        </w:tc>
      </w:tr>
      <w:tr w:rsidR="00120BB9" w:rsidRPr="009E1688" w:rsidTr="009F4B5B">
        <w:tc>
          <w:tcPr>
            <w:tcW w:w="675" w:type="dxa"/>
            <w:vMerge/>
          </w:tcPr>
          <w:p w:rsidR="00120BB9" w:rsidRPr="009E1688" w:rsidRDefault="00120BB9" w:rsidP="009F4B5B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993" w:type="dxa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27" w:type="dxa"/>
            <w:gridSpan w:val="8"/>
            <w:vAlign w:val="center"/>
          </w:tcPr>
          <w:p w:rsidR="00120BB9" w:rsidRPr="009E1688" w:rsidRDefault="00120BB9" w:rsidP="009F4B5B">
            <w:pPr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4"/>
                <w:szCs w:val="28"/>
              </w:rPr>
              <w:t>Нотариально заверенная копия паспорта;</w:t>
            </w:r>
          </w:p>
        </w:tc>
      </w:tr>
      <w:tr w:rsidR="00120BB9" w:rsidRPr="009E1688" w:rsidTr="009F4B5B">
        <w:tc>
          <w:tcPr>
            <w:tcW w:w="675" w:type="dxa"/>
            <w:vMerge/>
          </w:tcPr>
          <w:p w:rsidR="00120BB9" w:rsidRPr="009E1688" w:rsidRDefault="00120BB9" w:rsidP="009F4B5B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993" w:type="dxa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27" w:type="dxa"/>
            <w:gridSpan w:val="8"/>
            <w:vAlign w:val="center"/>
          </w:tcPr>
          <w:p w:rsidR="00120BB9" w:rsidRPr="009E1688" w:rsidRDefault="00120BB9" w:rsidP="009F4B5B">
            <w:pPr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4"/>
                <w:szCs w:val="28"/>
              </w:rPr>
              <w:t>Разрешительный документ на объект (если имеется);</w:t>
            </w:r>
          </w:p>
        </w:tc>
      </w:tr>
      <w:tr w:rsidR="00120BB9" w:rsidRPr="009E1688" w:rsidTr="009F4B5B">
        <w:tc>
          <w:tcPr>
            <w:tcW w:w="675" w:type="dxa"/>
            <w:vMerge/>
          </w:tcPr>
          <w:p w:rsidR="00120BB9" w:rsidRPr="009E1688" w:rsidRDefault="00120BB9" w:rsidP="009F4B5B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993" w:type="dxa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27" w:type="dxa"/>
            <w:gridSpan w:val="8"/>
            <w:vAlign w:val="center"/>
          </w:tcPr>
          <w:p w:rsidR="00120BB9" w:rsidRPr="009E1688" w:rsidRDefault="00120BB9" w:rsidP="009F4B5B">
            <w:pPr>
              <w:tabs>
                <w:tab w:val="left" w:pos="1134"/>
              </w:tabs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4"/>
                <w:szCs w:val="28"/>
              </w:rPr>
              <w:t>Проект объекта архитектурного и инженерного сооружений.</w:t>
            </w:r>
          </w:p>
        </w:tc>
      </w:tr>
    </w:tbl>
    <w:p w:rsidR="00120BB9" w:rsidRPr="009E1688" w:rsidRDefault="00120BB9" w:rsidP="00120BB9">
      <w:pPr>
        <w:pStyle w:val="tkTekst"/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120BB9" w:rsidRPr="009E1688" w:rsidRDefault="00120BB9" w:rsidP="00120BB9">
      <w:pPr>
        <w:pStyle w:val="tkTekst"/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>Подпись заявителя: _______________________       «__» ___________ 20___ г.</w:t>
      </w:r>
    </w:p>
    <w:p w:rsidR="00120BB9" w:rsidRPr="009E1688" w:rsidRDefault="00120BB9" w:rsidP="00120BB9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> </w:t>
      </w:r>
    </w:p>
    <w:p w:rsidR="00120BB9" w:rsidRPr="009E1688" w:rsidRDefault="00120BB9" w:rsidP="00120BB9">
      <w:pPr>
        <w:pStyle w:val="tkTekst"/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>Принято: _________________________________________________________.</w:t>
      </w:r>
    </w:p>
    <w:p w:rsidR="00120BB9" w:rsidRPr="009E1688" w:rsidRDefault="00120BB9" w:rsidP="00120BB9">
      <w:pPr>
        <w:pStyle w:val="tkTekst"/>
        <w:spacing w:line="240" w:lineRule="auto"/>
        <w:ind w:firstLine="0"/>
        <w:jc w:val="center"/>
        <w:rPr>
          <w:rFonts w:ascii="Times New Roman" w:hAnsi="Times New Roman" w:cs="Times New Roman"/>
          <w:sz w:val="22"/>
          <w:szCs w:val="28"/>
        </w:rPr>
      </w:pPr>
      <w:r w:rsidRPr="009E1688">
        <w:rPr>
          <w:rFonts w:ascii="Times New Roman" w:hAnsi="Times New Roman" w:cs="Times New Roman"/>
          <w:sz w:val="22"/>
          <w:szCs w:val="28"/>
        </w:rPr>
        <w:t>(ФИО, должность сотрудника, дата принятия)</w:t>
      </w:r>
    </w:p>
    <w:p w:rsidR="00120BB9" w:rsidRPr="009E1688" w:rsidRDefault="00120BB9" w:rsidP="00120BB9">
      <w:pPr>
        <w:pStyle w:val="a5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20BB9" w:rsidRPr="009E1688" w:rsidRDefault="00120BB9" w:rsidP="00120BB9">
      <w:pPr>
        <w:pStyle w:val="a5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2976"/>
        <w:gridCol w:w="4360"/>
      </w:tblGrid>
      <w:tr w:rsidR="00120BB9" w:rsidRPr="009E1688" w:rsidTr="009F4B5B">
        <w:tc>
          <w:tcPr>
            <w:tcW w:w="1985" w:type="dxa"/>
          </w:tcPr>
          <w:p w:rsidR="00120BB9" w:rsidRPr="009E1688" w:rsidRDefault="00120BB9" w:rsidP="009F4B5B">
            <w:pPr>
              <w:pStyle w:val="a5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76" w:type="dxa"/>
          </w:tcPr>
          <w:p w:rsidR="00120BB9" w:rsidRPr="009E1688" w:rsidRDefault="00120BB9" w:rsidP="009F4B5B">
            <w:pPr>
              <w:pStyle w:val="a5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360" w:type="dxa"/>
          </w:tcPr>
          <w:p w:rsidR="00120BB9" w:rsidRPr="009E1688" w:rsidRDefault="00120BB9" w:rsidP="009F4B5B">
            <w:pPr>
              <w:pStyle w:val="a5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Начальнику </w:t>
            </w:r>
          </w:p>
          <w:p w:rsidR="00120BB9" w:rsidRPr="009E1688" w:rsidRDefault="00120BB9" w:rsidP="009F4B5B">
            <w:pPr>
              <w:pStyle w:val="a5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___________________________</w:t>
            </w:r>
          </w:p>
          <w:p w:rsidR="00120BB9" w:rsidRPr="009E1688" w:rsidRDefault="00120BB9" w:rsidP="009F4B5B">
            <w:pPr>
              <w:pStyle w:val="a5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Cs w:val="28"/>
              </w:rPr>
              <w:t>(наименование организации)</w:t>
            </w:r>
          </w:p>
          <w:p w:rsidR="00120BB9" w:rsidRPr="009E1688" w:rsidRDefault="00120BB9" w:rsidP="009F4B5B">
            <w:pPr>
              <w:pStyle w:val="a5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___________________________</w:t>
            </w:r>
          </w:p>
          <w:p w:rsidR="00120BB9" w:rsidRPr="009E1688" w:rsidRDefault="00120BB9" w:rsidP="009F4B5B">
            <w:pPr>
              <w:pStyle w:val="a5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Cs w:val="28"/>
              </w:rPr>
              <w:t>(ФИО)</w:t>
            </w:r>
          </w:p>
          <w:p w:rsidR="00120BB9" w:rsidRPr="009E1688" w:rsidRDefault="00120BB9" w:rsidP="009F4B5B">
            <w:pPr>
              <w:pStyle w:val="a5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120BB9" w:rsidRPr="009E1688" w:rsidRDefault="00120BB9" w:rsidP="00120BB9">
      <w:pPr>
        <w:pStyle w:val="a5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20BB9" w:rsidRPr="009E1688" w:rsidRDefault="00120BB9" w:rsidP="00120BB9">
      <w:pPr>
        <w:pStyle w:val="a5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48"/>
          <w:szCs w:val="28"/>
        </w:rPr>
      </w:pPr>
      <w:r w:rsidRPr="009E1688">
        <w:rPr>
          <w:rFonts w:ascii="Times New Roman" w:hAnsi="Times New Roman" w:cs="Times New Roman"/>
          <w:b/>
          <w:bCs/>
          <w:sz w:val="28"/>
          <w:szCs w:val="28"/>
        </w:rPr>
        <w:t>Заявление пользователя земель автомобильных дорог.</w:t>
      </w:r>
    </w:p>
    <w:p w:rsidR="00120BB9" w:rsidRPr="009E1688" w:rsidRDefault="00120BB9" w:rsidP="00120BB9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E1688">
        <w:rPr>
          <w:rFonts w:ascii="Times New Roman" w:hAnsi="Times New Roman" w:cs="Times New Roman"/>
          <w:b/>
          <w:bCs/>
          <w:sz w:val="28"/>
          <w:szCs w:val="28"/>
        </w:rPr>
        <w:t>Индивидуальный предприниматель</w:t>
      </w:r>
    </w:p>
    <w:p w:rsidR="00120BB9" w:rsidRPr="009E1688" w:rsidRDefault="00120BB9" w:rsidP="00120BB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993"/>
        <w:gridCol w:w="850"/>
        <w:gridCol w:w="992"/>
        <w:gridCol w:w="709"/>
        <w:gridCol w:w="425"/>
        <w:gridCol w:w="441"/>
        <w:gridCol w:w="835"/>
        <w:gridCol w:w="992"/>
        <w:gridCol w:w="2583"/>
      </w:tblGrid>
      <w:tr w:rsidR="00120BB9" w:rsidRPr="009E1688" w:rsidTr="009F4B5B">
        <w:tc>
          <w:tcPr>
            <w:tcW w:w="675" w:type="dxa"/>
            <w:vMerge w:val="restart"/>
          </w:tcPr>
          <w:p w:rsidR="00120BB9" w:rsidRPr="009E1688" w:rsidRDefault="00120BB9" w:rsidP="009F4B5B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4"/>
                <w:szCs w:val="28"/>
              </w:rPr>
              <w:t>1.</w:t>
            </w:r>
          </w:p>
        </w:tc>
        <w:tc>
          <w:tcPr>
            <w:tcW w:w="2835" w:type="dxa"/>
            <w:gridSpan w:val="3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4"/>
                <w:szCs w:val="28"/>
              </w:rPr>
              <w:t>Фамилия</w:t>
            </w:r>
          </w:p>
        </w:tc>
        <w:tc>
          <w:tcPr>
            <w:tcW w:w="5985" w:type="dxa"/>
            <w:gridSpan w:val="6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20BB9" w:rsidRPr="009E1688" w:rsidTr="009F4B5B">
        <w:trPr>
          <w:trHeight w:val="78"/>
        </w:trPr>
        <w:tc>
          <w:tcPr>
            <w:tcW w:w="675" w:type="dxa"/>
            <w:vMerge/>
          </w:tcPr>
          <w:p w:rsidR="00120BB9" w:rsidRPr="009E1688" w:rsidRDefault="00120BB9" w:rsidP="009F4B5B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835" w:type="dxa"/>
            <w:gridSpan w:val="3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Имя </w:t>
            </w:r>
          </w:p>
        </w:tc>
        <w:tc>
          <w:tcPr>
            <w:tcW w:w="5985" w:type="dxa"/>
            <w:gridSpan w:val="6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20BB9" w:rsidRPr="009E1688" w:rsidTr="009F4B5B">
        <w:tc>
          <w:tcPr>
            <w:tcW w:w="675" w:type="dxa"/>
            <w:vMerge/>
          </w:tcPr>
          <w:p w:rsidR="00120BB9" w:rsidRPr="009E1688" w:rsidRDefault="00120BB9" w:rsidP="009F4B5B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835" w:type="dxa"/>
            <w:gridSpan w:val="3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4"/>
                <w:szCs w:val="28"/>
              </w:rPr>
              <w:t>Отчество</w:t>
            </w:r>
          </w:p>
        </w:tc>
        <w:tc>
          <w:tcPr>
            <w:tcW w:w="5985" w:type="dxa"/>
            <w:gridSpan w:val="6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20BB9" w:rsidRPr="009E1688" w:rsidTr="009F4B5B">
        <w:tc>
          <w:tcPr>
            <w:tcW w:w="675" w:type="dxa"/>
            <w:vMerge/>
          </w:tcPr>
          <w:p w:rsidR="00120BB9" w:rsidRPr="009E1688" w:rsidRDefault="00120BB9" w:rsidP="009F4B5B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820" w:type="dxa"/>
            <w:gridSpan w:val="9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4"/>
                <w:szCs w:val="28"/>
              </w:rPr>
              <w:t>Паспорт</w:t>
            </w:r>
          </w:p>
        </w:tc>
      </w:tr>
      <w:tr w:rsidR="00120BB9" w:rsidRPr="009E1688" w:rsidTr="009F4B5B">
        <w:tc>
          <w:tcPr>
            <w:tcW w:w="675" w:type="dxa"/>
            <w:vMerge/>
          </w:tcPr>
          <w:p w:rsidR="00120BB9" w:rsidRPr="009E1688" w:rsidRDefault="00120BB9" w:rsidP="009F4B5B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843" w:type="dxa"/>
            <w:gridSpan w:val="2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4"/>
                <w:szCs w:val="28"/>
              </w:rPr>
              <w:t>Серия</w:t>
            </w:r>
          </w:p>
        </w:tc>
        <w:tc>
          <w:tcPr>
            <w:tcW w:w="2126" w:type="dxa"/>
            <w:gridSpan w:val="3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68" w:type="dxa"/>
            <w:gridSpan w:val="3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4"/>
                <w:szCs w:val="28"/>
              </w:rPr>
              <w:t>Номер</w:t>
            </w:r>
          </w:p>
        </w:tc>
        <w:tc>
          <w:tcPr>
            <w:tcW w:w="2583" w:type="dxa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20BB9" w:rsidRPr="009E1688" w:rsidTr="009F4B5B">
        <w:tc>
          <w:tcPr>
            <w:tcW w:w="675" w:type="dxa"/>
            <w:vMerge/>
          </w:tcPr>
          <w:p w:rsidR="00120BB9" w:rsidRPr="009E1688" w:rsidRDefault="00120BB9" w:rsidP="009F4B5B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843" w:type="dxa"/>
            <w:gridSpan w:val="2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Кем </w:t>
            </w:r>
            <w:proofErr w:type="gramStart"/>
            <w:r w:rsidRPr="009E1688">
              <w:rPr>
                <w:rFonts w:ascii="Times New Roman" w:hAnsi="Times New Roman" w:cs="Times New Roman"/>
                <w:bCs/>
                <w:sz w:val="24"/>
                <w:szCs w:val="28"/>
              </w:rPr>
              <w:t>выдан</w:t>
            </w:r>
            <w:proofErr w:type="gramEnd"/>
          </w:p>
        </w:tc>
        <w:tc>
          <w:tcPr>
            <w:tcW w:w="2126" w:type="dxa"/>
            <w:gridSpan w:val="3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68" w:type="dxa"/>
            <w:gridSpan w:val="3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4"/>
                <w:szCs w:val="28"/>
              </w:rPr>
              <w:t>Когда выдан</w:t>
            </w:r>
          </w:p>
        </w:tc>
        <w:tc>
          <w:tcPr>
            <w:tcW w:w="2583" w:type="dxa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20BB9" w:rsidRPr="009E1688" w:rsidTr="009F4B5B">
        <w:tc>
          <w:tcPr>
            <w:tcW w:w="675" w:type="dxa"/>
            <w:vMerge/>
          </w:tcPr>
          <w:p w:rsidR="00120BB9" w:rsidRPr="009E1688" w:rsidRDefault="00120BB9" w:rsidP="009F4B5B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4410" w:type="dxa"/>
            <w:gridSpan w:val="6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sz w:val="24"/>
                <w:szCs w:val="28"/>
              </w:rPr>
              <w:t>Проживающи</w:t>
            </w:r>
            <w:proofErr w:type="gramStart"/>
            <w:r w:rsidRPr="009E1688">
              <w:rPr>
                <w:rFonts w:ascii="Times New Roman" w:hAnsi="Times New Roman" w:cs="Times New Roman"/>
                <w:sz w:val="24"/>
                <w:szCs w:val="28"/>
              </w:rPr>
              <w:t>й(</w:t>
            </w:r>
            <w:proofErr w:type="spellStart"/>
            <w:proofErr w:type="gramEnd"/>
            <w:r w:rsidRPr="009E1688">
              <w:rPr>
                <w:rFonts w:ascii="Times New Roman" w:hAnsi="Times New Roman" w:cs="Times New Roman"/>
                <w:sz w:val="24"/>
                <w:szCs w:val="28"/>
              </w:rPr>
              <w:t>ая</w:t>
            </w:r>
            <w:proofErr w:type="spellEnd"/>
            <w:r w:rsidRPr="009E1688">
              <w:rPr>
                <w:rFonts w:ascii="Times New Roman" w:hAnsi="Times New Roman" w:cs="Times New Roman"/>
                <w:sz w:val="24"/>
                <w:szCs w:val="28"/>
              </w:rPr>
              <w:t xml:space="preserve">) по адресу </w:t>
            </w:r>
          </w:p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szCs w:val="28"/>
              </w:rPr>
              <w:t>(область, район, город, село, улица, № дома и квартиры)</w:t>
            </w:r>
          </w:p>
        </w:tc>
        <w:tc>
          <w:tcPr>
            <w:tcW w:w="4410" w:type="dxa"/>
            <w:gridSpan w:val="3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20BB9" w:rsidRPr="009E1688" w:rsidTr="009F4B5B">
        <w:tc>
          <w:tcPr>
            <w:tcW w:w="675" w:type="dxa"/>
            <w:vMerge/>
          </w:tcPr>
          <w:p w:rsidR="00120BB9" w:rsidRPr="009E1688" w:rsidRDefault="00120BB9" w:rsidP="009F4B5B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245" w:type="dxa"/>
            <w:gridSpan w:val="7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sz w:val="24"/>
                <w:szCs w:val="28"/>
              </w:rPr>
              <w:t>Реквизиты свидетельства о государственной регистрации (перерегистрации) физического лица, занимающегося предпринимательской деятельностью, или патента</w:t>
            </w:r>
          </w:p>
        </w:tc>
        <w:tc>
          <w:tcPr>
            <w:tcW w:w="3575" w:type="dxa"/>
            <w:gridSpan w:val="2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0BB9" w:rsidRPr="009E1688" w:rsidTr="009F4B5B">
        <w:tc>
          <w:tcPr>
            <w:tcW w:w="675" w:type="dxa"/>
            <w:vMerge/>
          </w:tcPr>
          <w:p w:rsidR="00120BB9" w:rsidRPr="009E1688" w:rsidRDefault="00120BB9" w:rsidP="009F4B5B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245" w:type="dxa"/>
            <w:gridSpan w:val="7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sz w:val="24"/>
                <w:szCs w:val="28"/>
              </w:rPr>
              <w:t>Идентификационный налоговый номер</w:t>
            </w:r>
          </w:p>
        </w:tc>
        <w:tc>
          <w:tcPr>
            <w:tcW w:w="3575" w:type="dxa"/>
            <w:gridSpan w:val="2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0BB9" w:rsidRPr="009E1688" w:rsidTr="009F4B5B">
        <w:tc>
          <w:tcPr>
            <w:tcW w:w="675" w:type="dxa"/>
            <w:vMerge/>
          </w:tcPr>
          <w:p w:rsidR="00120BB9" w:rsidRPr="009E1688" w:rsidRDefault="00120BB9" w:rsidP="009F4B5B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245" w:type="dxa"/>
            <w:gridSpan w:val="7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sz w:val="24"/>
                <w:szCs w:val="28"/>
              </w:rPr>
              <w:t>Номер телефона</w:t>
            </w:r>
          </w:p>
        </w:tc>
        <w:tc>
          <w:tcPr>
            <w:tcW w:w="3575" w:type="dxa"/>
            <w:gridSpan w:val="2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0BB9" w:rsidRPr="009E1688" w:rsidTr="009F4B5B">
        <w:tc>
          <w:tcPr>
            <w:tcW w:w="675" w:type="dxa"/>
            <w:vMerge w:val="restart"/>
          </w:tcPr>
          <w:p w:rsidR="00120BB9" w:rsidRPr="009E1688" w:rsidRDefault="00120BB9" w:rsidP="009F4B5B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4"/>
                <w:szCs w:val="28"/>
              </w:rPr>
              <w:t>2.</w:t>
            </w:r>
          </w:p>
        </w:tc>
        <w:tc>
          <w:tcPr>
            <w:tcW w:w="8820" w:type="dxa"/>
            <w:gridSpan w:val="9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b/>
                <w:sz w:val="24"/>
                <w:szCs w:val="28"/>
              </w:rPr>
              <w:t>Настоящим прошу Вас дать разрешение на установку объекта</w:t>
            </w:r>
          </w:p>
        </w:tc>
      </w:tr>
      <w:tr w:rsidR="00120BB9" w:rsidRPr="009E1688" w:rsidTr="009F4B5B">
        <w:tc>
          <w:tcPr>
            <w:tcW w:w="675" w:type="dxa"/>
            <w:vMerge/>
          </w:tcPr>
          <w:p w:rsidR="00120BB9" w:rsidRPr="009E1688" w:rsidRDefault="00120BB9" w:rsidP="009F4B5B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544" w:type="dxa"/>
            <w:gridSpan w:val="4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sz w:val="24"/>
                <w:szCs w:val="28"/>
              </w:rPr>
              <w:t>Вид объекта</w:t>
            </w:r>
          </w:p>
        </w:tc>
        <w:tc>
          <w:tcPr>
            <w:tcW w:w="5276" w:type="dxa"/>
            <w:gridSpan w:val="5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0BB9" w:rsidRPr="009E1688" w:rsidTr="009F4B5B">
        <w:tc>
          <w:tcPr>
            <w:tcW w:w="675" w:type="dxa"/>
            <w:vMerge/>
          </w:tcPr>
          <w:p w:rsidR="00120BB9" w:rsidRPr="009E1688" w:rsidRDefault="00120BB9" w:rsidP="009F4B5B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544" w:type="dxa"/>
            <w:gridSpan w:val="4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9E1688">
              <w:rPr>
                <w:rFonts w:ascii="Times New Roman" w:hAnsi="Times New Roman" w:cs="Times New Roman"/>
                <w:sz w:val="24"/>
                <w:szCs w:val="28"/>
              </w:rPr>
              <w:t>Наименование</w:t>
            </w:r>
            <w:proofErr w:type="gramEnd"/>
            <w:r w:rsidRPr="009E1688">
              <w:rPr>
                <w:rFonts w:ascii="Times New Roman" w:hAnsi="Times New Roman" w:cs="Times New Roman"/>
                <w:sz w:val="24"/>
                <w:szCs w:val="28"/>
              </w:rPr>
              <w:t xml:space="preserve"> а/дороги</w:t>
            </w:r>
          </w:p>
        </w:tc>
        <w:tc>
          <w:tcPr>
            <w:tcW w:w="5276" w:type="dxa"/>
            <w:gridSpan w:val="5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0BB9" w:rsidRPr="009E1688" w:rsidTr="009F4B5B">
        <w:tc>
          <w:tcPr>
            <w:tcW w:w="675" w:type="dxa"/>
            <w:vMerge/>
          </w:tcPr>
          <w:p w:rsidR="00120BB9" w:rsidRPr="009E1688" w:rsidRDefault="00120BB9" w:rsidP="009F4B5B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544" w:type="dxa"/>
            <w:gridSpan w:val="4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sz w:val="24"/>
                <w:szCs w:val="28"/>
              </w:rPr>
              <w:t xml:space="preserve">Расположение, </w:t>
            </w:r>
            <w:proofErr w:type="gramStart"/>
            <w:r w:rsidRPr="009E1688">
              <w:rPr>
                <w:rFonts w:ascii="Times New Roman" w:hAnsi="Times New Roman" w:cs="Times New Roman"/>
                <w:sz w:val="24"/>
                <w:szCs w:val="28"/>
              </w:rPr>
              <w:t>км</w:t>
            </w:r>
            <w:proofErr w:type="gramEnd"/>
          </w:p>
        </w:tc>
        <w:tc>
          <w:tcPr>
            <w:tcW w:w="5276" w:type="dxa"/>
            <w:gridSpan w:val="5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0BB9" w:rsidRPr="009E1688" w:rsidTr="009F4B5B">
        <w:tc>
          <w:tcPr>
            <w:tcW w:w="675" w:type="dxa"/>
            <w:vMerge/>
          </w:tcPr>
          <w:p w:rsidR="00120BB9" w:rsidRPr="009E1688" w:rsidRDefault="00120BB9" w:rsidP="009F4B5B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544" w:type="dxa"/>
            <w:gridSpan w:val="4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9E1688">
              <w:rPr>
                <w:rFonts w:ascii="Times New Roman" w:hAnsi="Times New Roman" w:cs="Times New Roman"/>
                <w:sz w:val="24"/>
                <w:szCs w:val="28"/>
              </w:rPr>
              <w:t>Сторона</w:t>
            </w:r>
            <w:proofErr w:type="gramEnd"/>
            <w:r w:rsidRPr="009E1688">
              <w:rPr>
                <w:rFonts w:ascii="Times New Roman" w:hAnsi="Times New Roman" w:cs="Times New Roman"/>
                <w:sz w:val="24"/>
                <w:szCs w:val="28"/>
              </w:rPr>
              <w:t xml:space="preserve"> а/дороги</w:t>
            </w:r>
          </w:p>
        </w:tc>
        <w:tc>
          <w:tcPr>
            <w:tcW w:w="5276" w:type="dxa"/>
            <w:gridSpan w:val="5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0BB9" w:rsidRPr="009E1688" w:rsidTr="009F4B5B">
        <w:tc>
          <w:tcPr>
            <w:tcW w:w="675" w:type="dxa"/>
            <w:vMerge w:val="restart"/>
          </w:tcPr>
          <w:p w:rsidR="00120BB9" w:rsidRPr="009E1688" w:rsidRDefault="00120BB9" w:rsidP="009F4B5B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4"/>
                <w:szCs w:val="28"/>
              </w:rPr>
              <w:t>3.</w:t>
            </w:r>
          </w:p>
        </w:tc>
        <w:tc>
          <w:tcPr>
            <w:tcW w:w="8820" w:type="dxa"/>
            <w:gridSpan w:val="9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b/>
                <w:sz w:val="24"/>
                <w:szCs w:val="28"/>
              </w:rPr>
              <w:t>В случае получения разрешения обязуюсь:</w:t>
            </w:r>
          </w:p>
        </w:tc>
      </w:tr>
      <w:tr w:rsidR="00120BB9" w:rsidRPr="009E1688" w:rsidTr="009F4B5B">
        <w:tc>
          <w:tcPr>
            <w:tcW w:w="675" w:type="dxa"/>
            <w:vMerge/>
          </w:tcPr>
          <w:p w:rsidR="00120BB9" w:rsidRPr="009E1688" w:rsidRDefault="00120BB9" w:rsidP="009F4B5B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820" w:type="dxa"/>
            <w:gridSpan w:val="9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sz w:val="24"/>
                <w:szCs w:val="28"/>
              </w:rPr>
              <w:t>- соблюдать типовое требование данного вида объекта;</w:t>
            </w:r>
          </w:p>
        </w:tc>
      </w:tr>
      <w:tr w:rsidR="00120BB9" w:rsidRPr="009E1688" w:rsidTr="009F4B5B">
        <w:tc>
          <w:tcPr>
            <w:tcW w:w="675" w:type="dxa"/>
            <w:vMerge/>
          </w:tcPr>
          <w:p w:rsidR="00120BB9" w:rsidRPr="009E1688" w:rsidRDefault="00120BB9" w:rsidP="009F4B5B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820" w:type="dxa"/>
            <w:gridSpan w:val="9"/>
          </w:tcPr>
          <w:p w:rsidR="00120BB9" w:rsidRPr="009E1688" w:rsidRDefault="00120BB9" w:rsidP="009F4B5B">
            <w:pPr>
              <w:pStyle w:val="tkTekst"/>
              <w:ind w:firstLine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sz w:val="24"/>
                <w:szCs w:val="28"/>
              </w:rPr>
              <w:t>- соблюдать особые условия, введенные на автомобильных дорогах;</w:t>
            </w:r>
          </w:p>
        </w:tc>
      </w:tr>
      <w:tr w:rsidR="00120BB9" w:rsidRPr="009E1688" w:rsidTr="009F4B5B">
        <w:tc>
          <w:tcPr>
            <w:tcW w:w="675" w:type="dxa"/>
            <w:vMerge/>
          </w:tcPr>
          <w:p w:rsidR="00120BB9" w:rsidRPr="009E1688" w:rsidRDefault="00120BB9" w:rsidP="009F4B5B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820" w:type="dxa"/>
            <w:gridSpan w:val="9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sz w:val="24"/>
                <w:szCs w:val="28"/>
              </w:rPr>
              <w:t>- соблюдать условия договора аренды,</w:t>
            </w:r>
          </w:p>
        </w:tc>
      </w:tr>
      <w:tr w:rsidR="00120BB9" w:rsidRPr="009E1688" w:rsidTr="009F4B5B">
        <w:tc>
          <w:tcPr>
            <w:tcW w:w="675" w:type="dxa"/>
            <w:vMerge/>
          </w:tcPr>
          <w:p w:rsidR="00120BB9" w:rsidRPr="009E1688" w:rsidRDefault="00120BB9" w:rsidP="009F4B5B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820" w:type="dxa"/>
            <w:gridSpan w:val="9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sz w:val="24"/>
                <w:szCs w:val="28"/>
              </w:rPr>
              <w:t>- соблюдать условия договора, при заключении в качестве крупного пользователя земель автомобильных дорог;</w:t>
            </w:r>
          </w:p>
        </w:tc>
      </w:tr>
      <w:tr w:rsidR="00120BB9" w:rsidRPr="009E1688" w:rsidTr="009F4B5B">
        <w:tc>
          <w:tcPr>
            <w:tcW w:w="675" w:type="dxa"/>
            <w:vMerge/>
          </w:tcPr>
          <w:p w:rsidR="00120BB9" w:rsidRPr="009E1688" w:rsidRDefault="00120BB9" w:rsidP="009F4B5B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820" w:type="dxa"/>
            <w:gridSpan w:val="9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sz w:val="24"/>
                <w:szCs w:val="28"/>
              </w:rPr>
              <w:t>- подписать договор аренды государственного имущества со дня получения разрешительного документа.</w:t>
            </w:r>
          </w:p>
        </w:tc>
      </w:tr>
      <w:tr w:rsidR="00120BB9" w:rsidRPr="009E1688" w:rsidTr="009F4B5B">
        <w:tc>
          <w:tcPr>
            <w:tcW w:w="675" w:type="dxa"/>
            <w:vMerge w:val="restart"/>
          </w:tcPr>
          <w:p w:rsidR="00120BB9" w:rsidRPr="009E1688" w:rsidRDefault="00120BB9" w:rsidP="009F4B5B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4"/>
                <w:szCs w:val="28"/>
              </w:rPr>
              <w:t>4.</w:t>
            </w:r>
          </w:p>
        </w:tc>
        <w:tc>
          <w:tcPr>
            <w:tcW w:w="8820" w:type="dxa"/>
            <w:gridSpan w:val="9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b/>
                <w:sz w:val="24"/>
                <w:szCs w:val="28"/>
              </w:rPr>
              <w:t>К настоящему заявлению прилагаются</w:t>
            </w:r>
            <w:r w:rsidRPr="009E1688">
              <w:rPr>
                <w:rFonts w:ascii="Times New Roman" w:hAnsi="Times New Roman" w:cs="Times New Roman"/>
                <w:sz w:val="24"/>
                <w:szCs w:val="28"/>
              </w:rPr>
              <w:t>:</w:t>
            </w:r>
          </w:p>
        </w:tc>
      </w:tr>
      <w:tr w:rsidR="00120BB9" w:rsidRPr="009E1688" w:rsidTr="009F4B5B">
        <w:tc>
          <w:tcPr>
            <w:tcW w:w="675" w:type="dxa"/>
            <w:vMerge/>
          </w:tcPr>
          <w:p w:rsidR="00120BB9" w:rsidRPr="009E1688" w:rsidRDefault="00120BB9" w:rsidP="009F4B5B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993" w:type="dxa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27" w:type="dxa"/>
            <w:gridSpan w:val="8"/>
            <w:vAlign w:val="center"/>
          </w:tcPr>
          <w:p w:rsidR="00120BB9" w:rsidRPr="009E1688" w:rsidRDefault="00120BB9" w:rsidP="009F4B5B">
            <w:pPr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4"/>
                <w:szCs w:val="28"/>
              </w:rPr>
              <w:t>Нотариально заверенная копия паспорта;</w:t>
            </w:r>
          </w:p>
        </w:tc>
      </w:tr>
      <w:tr w:rsidR="00120BB9" w:rsidRPr="009E1688" w:rsidTr="009F4B5B">
        <w:tc>
          <w:tcPr>
            <w:tcW w:w="675" w:type="dxa"/>
            <w:vMerge/>
          </w:tcPr>
          <w:p w:rsidR="00120BB9" w:rsidRPr="009E1688" w:rsidRDefault="00120BB9" w:rsidP="009F4B5B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993" w:type="dxa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27" w:type="dxa"/>
            <w:gridSpan w:val="8"/>
            <w:vAlign w:val="center"/>
          </w:tcPr>
          <w:p w:rsidR="00120BB9" w:rsidRPr="009E1688" w:rsidRDefault="00120BB9" w:rsidP="009F4B5B">
            <w:pPr>
              <w:tabs>
                <w:tab w:val="left" w:pos="1134"/>
              </w:tabs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Нотариально заверенная </w:t>
            </w:r>
            <w:r w:rsidRPr="009E1688">
              <w:rPr>
                <w:rFonts w:ascii="Times New Roman" w:hAnsi="Times New Roman" w:cs="Times New Roman"/>
                <w:sz w:val="24"/>
                <w:szCs w:val="28"/>
              </w:rPr>
              <w:t>копия свидетельства о государственной регистрации (перерегистрации) физического лица, занимающегося предпринимательской деятельностью, или патента;</w:t>
            </w:r>
          </w:p>
        </w:tc>
      </w:tr>
      <w:tr w:rsidR="00120BB9" w:rsidRPr="009E1688" w:rsidTr="009F4B5B">
        <w:tc>
          <w:tcPr>
            <w:tcW w:w="675" w:type="dxa"/>
            <w:vMerge/>
          </w:tcPr>
          <w:p w:rsidR="00120BB9" w:rsidRPr="009E1688" w:rsidRDefault="00120BB9" w:rsidP="009F4B5B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993" w:type="dxa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27" w:type="dxa"/>
            <w:gridSpan w:val="8"/>
            <w:vAlign w:val="center"/>
          </w:tcPr>
          <w:p w:rsidR="00120BB9" w:rsidRPr="009E1688" w:rsidRDefault="00120BB9" w:rsidP="009F4B5B">
            <w:pPr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4"/>
                <w:szCs w:val="28"/>
              </w:rPr>
              <w:t>Разрешительный документ на объект (если имеется);</w:t>
            </w:r>
          </w:p>
        </w:tc>
      </w:tr>
      <w:tr w:rsidR="00120BB9" w:rsidRPr="009E1688" w:rsidTr="009F4B5B">
        <w:tc>
          <w:tcPr>
            <w:tcW w:w="675" w:type="dxa"/>
            <w:vMerge/>
          </w:tcPr>
          <w:p w:rsidR="00120BB9" w:rsidRPr="009E1688" w:rsidRDefault="00120BB9" w:rsidP="009F4B5B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993" w:type="dxa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27" w:type="dxa"/>
            <w:gridSpan w:val="8"/>
            <w:vAlign w:val="center"/>
          </w:tcPr>
          <w:p w:rsidR="00120BB9" w:rsidRPr="009E1688" w:rsidRDefault="00120BB9" w:rsidP="009F4B5B">
            <w:pPr>
              <w:tabs>
                <w:tab w:val="left" w:pos="1134"/>
              </w:tabs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4"/>
                <w:szCs w:val="28"/>
              </w:rPr>
              <w:t>Проект объекта архитектурного и инженерного сооружений.</w:t>
            </w:r>
          </w:p>
        </w:tc>
      </w:tr>
    </w:tbl>
    <w:p w:rsidR="00120BB9" w:rsidRPr="009E1688" w:rsidRDefault="00120BB9" w:rsidP="00120BB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20BB9" w:rsidRPr="009E1688" w:rsidRDefault="00120BB9" w:rsidP="00120BB9">
      <w:pPr>
        <w:pStyle w:val="tkTekst"/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>Подпись заявителя: _______________________      «__» ___________ 20___ г.</w:t>
      </w:r>
    </w:p>
    <w:p w:rsidR="00120BB9" w:rsidRPr="009E1688" w:rsidRDefault="00120BB9" w:rsidP="00120BB9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20BB9" w:rsidRPr="009E1688" w:rsidRDefault="00120BB9" w:rsidP="00120BB9">
      <w:pPr>
        <w:pStyle w:val="tkTekst"/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>Принято: _________________________________________________________.</w:t>
      </w:r>
    </w:p>
    <w:p w:rsidR="00120BB9" w:rsidRPr="009E1688" w:rsidRDefault="00120BB9" w:rsidP="00120BB9">
      <w:pPr>
        <w:pStyle w:val="tkTekst"/>
        <w:spacing w:line="240" w:lineRule="auto"/>
        <w:ind w:firstLine="0"/>
        <w:jc w:val="center"/>
        <w:rPr>
          <w:rFonts w:ascii="Times New Roman" w:hAnsi="Times New Roman" w:cs="Times New Roman"/>
          <w:sz w:val="22"/>
          <w:szCs w:val="28"/>
        </w:rPr>
      </w:pPr>
      <w:r w:rsidRPr="009E1688">
        <w:rPr>
          <w:rFonts w:ascii="Times New Roman" w:hAnsi="Times New Roman" w:cs="Times New Roman"/>
          <w:sz w:val="22"/>
          <w:szCs w:val="28"/>
        </w:rPr>
        <w:t>(ФИО, должность сотрудника, дата принятия)</w:t>
      </w:r>
    </w:p>
    <w:p w:rsidR="00120BB9" w:rsidRPr="009E1688" w:rsidRDefault="00120BB9" w:rsidP="00120BB9">
      <w:pPr>
        <w:pStyle w:val="a5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2976"/>
        <w:gridCol w:w="4360"/>
      </w:tblGrid>
      <w:tr w:rsidR="00120BB9" w:rsidRPr="009E1688" w:rsidTr="009F4B5B">
        <w:tc>
          <w:tcPr>
            <w:tcW w:w="1985" w:type="dxa"/>
          </w:tcPr>
          <w:p w:rsidR="00120BB9" w:rsidRPr="009E1688" w:rsidRDefault="00120BB9" w:rsidP="009F4B5B">
            <w:pPr>
              <w:pStyle w:val="a5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76" w:type="dxa"/>
          </w:tcPr>
          <w:p w:rsidR="00120BB9" w:rsidRPr="009E1688" w:rsidRDefault="00120BB9" w:rsidP="009F4B5B">
            <w:pPr>
              <w:pStyle w:val="a5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360" w:type="dxa"/>
          </w:tcPr>
          <w:p w:rsidR="00120BB9" w:rsidRPr="009E1688" w:rsidRDefault="00120BB9" w:rsidP="009F4B5B">
            <w:pPr>
              <w:pStyle w:val="a5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Начальнику </w:t>
            </w:r>
          </w:p>
          <w:p w:rsidR="00120BB9" w:rsidRPr="009E1688" w:rsidRDefault="00120BB9" w:rsidP="009F4B5B">
            <w:pPr>
              <w:pStyle w:val="a5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___________________________</w:t>
            </w:r>
          </w:p>
          <w:p w:rsidR="00120BB9" w:rsidRPr="009E1688" w:rsidRDefault="00120BB9" w:rsidP="009F4B5B">
            <w:pPr>
              <w:pStyle w:val="a5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Cs w:val="28"/>
              </w:rPr>
              <w:t>(наименование организации)</w:t>
            </w:r>
          </w:p>
          <w:p w:rsidR="00120BB9" w:rsidRPr="009E1688" w:rsidRDefault="00120BB9" w:rsidP="009F4B5B">
            <w:pPr>
              <w:pStyle w:val="a5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___________________________</w:t>
            </w:r>
          </w:p>
          <w:p w:rsidR="00120BB9" w:rsidRPr="009E1688" w:rsidRDefault="00120BB9" w:rsidP="009F4B5B">
            <w:pPr>
              <w:pStyle w:val="a5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Cs w:val="28"/>
              </w:rPr>
              <w:t>(ФИО)</w:t>
            </w:r>
          </w:p>
          <w:p w:rsidR="00120BB9" w:rsidRPr="009E1688" w:rsidRDefault="00120BB9" w:rsidP="009F4B5B">
            <w:pPr>
              <w:pStyle w:val="a5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120BB9" w:rsidRPr="009E1688" w:rsidRDefault="00120BB9" w:rsidP="00120BB9">
      <w:pPr>
        <w:pStyle w:val="a5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20BB9" w:rsidRPr="009E1688" w:rsidRDefault="00120BB9" w:rsidP="00120BB9">
      <w:pPr>
        <w:pStyle w:val="a5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48"/>
          <w:szCs w:val="28"/>
        </w:rPr>
      </w:pPr>
      <w:r w:rsidRPr="009E1688">
        <w:rPr>
          <w:rFonts w:ascii="Times New Roman" w:hAnsi="Times New Roman" w:cs="Times New Roman"/>
          <w:b/>
          <w:bCs/>
          <w:sz w:val="28"/>
          <w:szCs w:val="28"/>
        </w:rPr>
        <w:t>Заявление пользователя земель автомобильных дорог.</w:t>
      </w:r>
    </w:p>
    <w:p w:rsidR="00120BB9" w:rsidRPr="009E1688" w:rsidRDefault="00120BB9" w:rsidP="00120BB9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E1688">
        <w:rPr>
          <w:rFonts w:ascii="Times New Roman" w:hAnsi="Times New Roman" w:cs="Times New Roman"/>
          <w:b/>
          <w:bCs/>
          <w:sz w:val="28"/>
          <w:szCs w:val="28"/>
        </w:rPr>
        <w:t>Юридическое лицо</w:t>
      </w:r>
    </w:p>
    <w:p w:rsidR="00120BB9" w:rsidRPr="009E1688" w:rsidRDefault="00120BB9" w:rsidP="00120BB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993"/>
        <w:gridCol w:w="850"/>
        <w:gridCol w:w="992"/>
        <w:gridCol w:w="709"/>
        <w:gridCol w:w="425"/>
        <w:gridCol w:w="709"/>
        <w:gridCol w:w="1559"/>
        <w:gridCol w:w="2583"/>
      </w:tblGrid>
      <w:tr w:rsidR="00120BB9" w:rsidRPr="009E1688" w:rsidTr="009F4B5B">
        <w:tc>
          <w:tcPr>
            <w:tcW w:w="675" w:type="dxa"/>
            <w:vMerge w:val="restart"/>
          </w:tcPr>
          <w:p w:rsidR="00120BB9" w:rsidRPr="009E1688" w:rsidRDefault="00120BB9" w:rsidP="009F4B5B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4"/>
                <w:szCs w:val="28"/>
              </w:rPr>
              <w:t>1.</w:t>
            </w:r>
          </w:p>
        </w:tc>
        <w:tc>
          <w:tcPr>
            <w:tcW w:w="2835" w:type="dxa"/>
            <w:gridSpan w:val="3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4"/>
                <w:szCs w:val="28"/>
              </w:rPr>
              <w:t>Фамилия</w:t>
            </w:r>
          </w:p>
        </w:tc>
        <w:tc>
          <w:tcPr>
            <w:tcW w:w="5985" w:type="dxa"/>
            <w:gridSpan w:val="5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20BB9" w:rsidRPr="009E1688" w:rsidTr="009F4B5B">
        <w:trPr>
          <w:trHeight w:val="78"/>
        </w:trPr>
        <w:tc>
          <w:tcPr>
            <w:tcW w:w="675" w:type="dxa"/>
            <w:vMerge/>
          </w:tcPr>
          <w:p w:rsidR="00120BB9" w:rsidRPr="009E1688" w:rsidRDefault="00120BB9" w:rsidP="009F4B5B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835" w:type="dxa"/>
            <w:gridSpan w:val="3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Имя </w:t>
            </w:r>
          </w:p>
        </w:tc>
        <w:tc>
          <w:tcPr>
            <w:tcW w:w="5985" w:type="dxa"/>
            <w:gridSpan w:val="5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20BB9" w:rsidRPr="009E1688" w:rsidTr="009F4B5B">
        <w:tc>
          <w:tcPr>
            <w:tcW w:w="675" w:type="dxa"/>
            <w:vMerge/>
          </w:tcPr>
          <w:p w:rsidR="00120BB9" w:rsidRPr="009E1688" w:rsidRDefault="00120BB9" w:rsidP="009F4B5B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835" w:type="dxa"/>
            <w:gridSpan w:val="3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4"/>
                <w:szCs w:val="28"/>
              </w:rPr>
              <w:t>Отчество</w:t>
            </w:r>
          </w:p>
        </w:tc>
        <w:tc>
          <w:tcPr>
            <w:tcW w:w="5985" w:type="dxa"/>
            <w:gridSpan w:val="5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20BB9" w:rsidRPr="009E1688" w:rsidTr="009F4B5B">
        <w:tc>
          <w:tcPr>
            <w:tcW w:w="675" w:type="dxa"/>
            <w:vMerge/>
          </w:tcPr>
          <w:p w:rsidR="00120BB9" w:rsidRPr="009E1688" w:rsidRDefault="00120BB9" w:rsidP="009F4B5B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820" w:type="dxa"/>
            <w:gridSpan w:val="8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4"/>
                <w:szCs w:val="28"/>
              </w:rPr>
              <w:t>Паспорт</w:t>
            </w:r>
          </w:p>
        </w:tc>
      </w:tr>
      <w:tr w:rsidR="00120BB9" w:rsidRPr="009E1688" w:rsidTr="009F4B5B">
        <w:tc>
          <w:tcPr>
            <w:tcW w:w="675" w:type="dxa"/>
            <w:vMerge/>
          </w:tcPr>
          <w:p w:rsidR="00120BB9" w:rsidRPr="009E1688" w:rsidRDefault="00120BB9" w:rsidP="009F4B5B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843" w:type="dxa"/>
            <w:gridSpan w:val="2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4"/>
                <w:szCs w:val="28"/>
              </w:rPr>
              <w:t>Серия</w:t>
            </w:r>
          </w:p>
        </w:tc>
        <w:tc>
          <w:tcPr>
            <w:tcW w:w="2126" w:type="dxa"/>
            <w:gridSpan w:val="3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4"/>
                <w:szCs w:val="28"/>
              </w:rPr>
              <w:t>Номер</w:t>
            </w:r>
          </w:p>
        </w:tc>
        <w:tc>
          <w:tcPr>
            <w:tcW w:w="2583" w:type="dxa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20BB9" w:rsidRPr="009E1688" w:rsidTr="009F4B5B">
        <w:tc>
          <w:tcPr>
            <w:tcW w:w="675" w:type="dxa"/>
            <w:vMerge/>
          </w:tcPr>
          <w:p w:rsidR="00120BB9" w:rsidRPr="009E1688" w:rsidRDefault="00120BB9" w:rsidP="009F4B5B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843" w:type="dxa"/>
            <w:gridSpan w:val="2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Кем </w:t>
            </w:r>
            <w:proofErr w:type="gramStart"/>
            <w:r w:rsidRPr="009E1688">
              <w:rPr>
                <w:rFonts w:ascii="Times New Roman" w:hAnsi="Times New Roman" w:cs="Times New Roman"/>
                <w:bCs/>
                <w:sz w:val="24"/>
                <w:szCs w:val="28"/>
              </w:rPr>
              <w:t>выдан</w:t>
            </w:r>
            <w:proofErr w:type="gramEnd"/>
          </w:p>
        </w:tc>
        <w:tc>
          <w:tcPr>
            <w:tcW w:w="2126" w:type="dxa"/>
            <w:gridSpan w:val="3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4"/>
                <w:szCs w:val="28"/>
              </w:rPr>
              <w:t>Когда выдан</w:t>
            </w:r>
          </w:p>
        </w:tc>
        <w:tc>
          <w:tcPr>
            <w:tcW w:w="2583" w:type="dxa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20BB9" w:rsidRPr="009E1688" w:rsidTr="009F4B5B">
        <w:tc>
          <w:tcPr>
            <w:tcW w:w="675" w:type="dxa"/>
            <w:vMerge/>
          </w:tcPr>
          <w:p w:rsidR="00120BB9" w:rsidRPr="009E1688" w:rsidRDefault="00120BB9" w:rsidP="009F4B5B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820" w:type="dxa"/>
            <w:gridSpan w:val="8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sz w:val="24"/>
                <w:szCs w:val="28"/>
              </w:rPr>
              <w:t>выступая от имени</w:t>
            </w:r>
          </w:p>
        </w:tc>
      </w:tr>
      <w:tr w:rsidR="00120BB9" w:rsidRPr="009E1688" w:rsidTr="009F4B5B">
        <w:tc>
          <w:tcPr>
            <w:tcW w:w="675" w:type="dxa"/>
            <w:vMerge/>
          </w:tcPr>
          <w:p w:rsidR="00120BB9" w:rsidRPr="009E1688" w:rsidRDefault="00120BB9" w:rsidP="009F4B5B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4678" w:type="dxa"/>
            <w:gridSpan w:val="6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sz w:val="24"/>
                <w:szCs w:val="28"/>
              </w:rPr>
              <w:t>Полное наименование юридического лица</w:t>
            </w:r>
          </w:p>
        </w:tc>
        <w:tc>
          <w:tcPr>
            <w:tcW w:w="4142" w:type="dxa"/>
            <w:gridSpan w:val="2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0BB9" w:rsidRPr="009E1688" w:rsidTr="009F4B5B">
        <w:tc>
          <w:tcPr>
            <w:tcW w:w="675" w:type="dxa"/>
            <w:vMerge/>
          </w:tcPr>
          <w:p w:rsidR="00120BB9" w:rsidRPr="009E1688" w:rsidRDefault="00120BB9" w:rsidP="009F4B5B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4678" w:type="dxa"/>
            <w:gridSpan w:val="6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sz w:val="24"/>
                <w:szCs w:val="28"/>
              </w:rPr>
              <w:t>Местонахождение юридического лица</w:t>
            </w:r>
          </w:p>
        </w:tc>
        <w:tc>
          <w:tcPr>
            <w:tcW w:w="4142" w:type="dxa"/>
            <w:gridSpan w:val="2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0BB9" w:rsidRPr="009E1688" w:rsidTr="009F4B5B">
        <w:tc>
          <w:tcPr>
            <w:tcW w:w="675" w:type="dxa"/>
            <w:vMerge/>
          </w:tcPr>
          <w:p w:rsidR="00120BB9" w:rsidRPr="009E1688" w:rsidRDefault="00120BB9" w:rsidP="009F4B5B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4678" w:type="dxa"/>
            <w:gridSpan w:val="6"/>
          </w:tcPr>
          <w:p w:rsidR="00120BB9" w:rsidRPr="009E1688" w:rsidRDefault="00120BB9" w:rsidP="009F4B5B">
            <w:pPr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sz w:val="24"/>
                <w:szCs w:val="28"/>
              </w:rPr>
              <w:t>Идентификационный налоговый номер юридического лица</w:t>
            </w:r>
          </w:p>
        </w:tc>
        <w:tc>
          <w:tcPr>
            <w:tcW w:w="4142" w:type="dxa"/>
            <w:gridSpan w:val="2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0BB9" w:rsidRPr="009E1688" w:rsidTr="009F4B5B">
        <w:tc>
          <w:tcPr>
            <w:tcW w:w="675" w:type="dxa"/>
            <w:vMerge/>
          </w:tcPr>
          <w:p w:rsidR="00120BB9" w:rsidRPr="009E1688" w:rsidRDefault="00120BB9" w:rsidP="009F4B5B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820" w:type="dxa"/>
            <w:gridSpan w:val="8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sz w:val="24"/>
                <w:szCs w:val="28"/>
              </w:rPr>
              <w:t>действуя на основании доверенности</w:t>
            </w:r>
          </w:p>
        </w:tc>
      </w:tr>
      <w:tr w:rsidR="00120BB9" w:rsidRPr="009E1688" w:rsidTr="009F4B5B">
        <w:tc>
          <w:tcPr>
            <w:tcW w:w="675" w:type="dxa"/>
            <w:vMerge/>
          </w:tcPr>
          <w:p w:rsidR="00120BB9" w:rsidRPr="009E1688" w:rsidRDefault="00120BB9" w:rsidP="009F4B5B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544" w:type="dxa"/>
            <w:gridSpan w:val="4"/>
          </w:tcPr>
          <w:p w:rsidR="00120BB9" w:rsidRPr="009E1688" w:rsidRDefault="00120BB9" w:rsidP="009F4B5B">
            <w:pPr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sz w:val="24"/>
                <w:szCs w:val="28"/>
              </w:rPr>
              <w:t>Реквизиты доверенности</w:t>
            </w:r>
          </w:p>
        </w:tc>
        <w:tc>
          <w:tcPr>
            <w:tcW w:w="5276" w:type="dxa"/>
            <w:gridSpan w:val="4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0BB9" w:rsidRPr="009E1688" w:rsidTr="009F4B5B">
        <w:tc>
          <w:tcPr>
            <w:tcW w:w="675" w:type="dxa"/>
            <w:vMerge/>
          </w:tcPr>
          <w:p w:rsidR="00120BB9" w:rsidRPr="009E1688" w:rsidRDefault="00120BB9" w:rsidP="009F4B5B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544" w:type="dxa"/>
            <w:gridSpan w:val="4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sz w:val="24"/>
                <w:szCs w:val="28"/>
              </w:rPr>
              <w:t>Номер телефона</w:t>
            </w:r>
          </w:p>
        </w:tc>
        <w:tc>
          <w:tcPr>
            <w:tcW w:w="5276" w:type="dxa"/>
            <w:gridSpan w:val="4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0BB9" w:rsidRPr="009E1688" w:rsidTr="009F4B5B">
        <w:tc>
          <w:tcPr>
            <w:tcW w:w="675" w:type="dxa"/>
            <w:vMerge w:val="restart"/>
          </w:tcPr>
          <w:p w:rsidR="00120BB9" w:rsidRPr="009E1688" w:rsidRDefault="00120BB9" w:rsidP="009F4B5B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4"/>
                <w:szCs w:val="28"/>
              </w:rPr>
              <w:t>2.</w:t>
            </w:r>
          </w:p>
        </w:tc>
        <w:tc>
          <w:tcPr>
            <w:tcW w:w="8820" w:type="dxa"/>
            <w:gridSpan w:val="8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b/>
                <w:sz w:val="24"/>
                <w:szCs w:val="28"/>
              </w:rPr>
              <w:t>Настоящим прошу Вас дать разрешение на установку объекта</w:t>
            </w:r>
          </w:p>
        </w:tc>
      </w:tr>
      <w:tr w:rsidR="00120BB9" w:rsidRPr="009E1688" w:rsidTr="009F4B5B">
        <w:tc>
          <w:tcPr>
            <w:tcW w:w="675" w:type="dxa"/>
            <w:vMerge/>
          </w:tcPr>
          <w:p w:rsidR="00120BB9" w:rsidRPr="009E1688" w:rsidRDefault="00120BB9" w:rsidP="009F4B5B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544" w:type="dxa"/>
            <w:gridSpan w:val="4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sz w:val="24"/>
                <w:szCs w:val="28"/>
              </w:rPr>
              <w:t>Вид объекта</w:t>
            </w:r>
          </w:p>
        </w:tc>
        <w:tc>
          <w:tcPr>
            <w:tcW w:w="5276" w:type="dxa"/>
            <w:gridSpan w:val="4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0BB9" w:rsidRPr="009E1688" w:rsidTr="009F4B5B">
        <w:tc>
          <w:tcPr>
            <w:tcW w:w="675" w:type="dxa"/>
            <w:vMerge/>
          </w:tcPr>
          <w:p w:rsidR="00120BB9" w:rsidRPr="009E1688" w:rsidRDefault="00120BB9" w:rsidP="009F4B5B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544" w:type="dxa"/>
            <w:gridSpan w:val="4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9E1688">
              <w:rPr>
                <w:rFonts w:ascii="Times New Roman" w:hAnsi="Times New Roman" w:cs="Times New Roman"/>
                <w:sz w:val="24"/>
                <w:szCs w:val="28"/>
              </w:rPr>
              <w:t>Наименование</w:t>
            </w:r>
            <w:proofErr w:type="gramEnd"/>
            <w:r w:rsidRPr="009E1688">
              <w:rPr>
                <w:rFonts w:ascii="Times New Roman" w:hAnsi="Times New Roman" w:cs="Times New Roman"/>
                <w:sz w:val="24"/>
                <w:szCs w:val="28"/>
              </w:rPr>
              <w:t xml:space="preserve"> а/дороги</w:t>
            </w:r>
          </w:p>
        </w:tc>
        <w:tc>
          <w:tcPr>
            <w:tcW w:w="5276" w:type="dxa"/>
            <w:gridSpan w:val="4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0BB9" w:rsidRPr="009E1688" w:rsidTr="009F4B5B">
        <w:tc>
          <w:tcPr>
            <w:tcW w:w="675" w:type="dxa"/>
            <w:vMerge/>
          </w:tcPr>
          <w:p w:rsidR="00120BB9" w:rsidRPr="009E1688" w:rsidRDefault="00120BB9" w:rsidP="009F4B5B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544" w:type="dxa"/>
            <w:gridSpan w:val="4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sz w:val="24"/>
                <w:szCs w:val="28"/>
              </w:rPr>
              <w:t xml:space="preserve">Расположение, </w:t>
            </w:r>
            <w:proofErr w:type="gramStart"/>
            <w:r w:rsidRPr="009E1688">
              <w:rPr>
                <w:rFonts w:ascii="Times New Roman" w:hAnsi="Times New Roman" w:cs="Times New Roman"/>
                <w:sz w:val="24"/>
                <w:szCs w:val="28"/>
              </w:rPr>
              <w:t>км</w:t>
            </w:r>
            <w:proofErr w:type="gramEnd"/>
          </w:p>
        </w:tc>
        <w:tc>
          <w:tcPr>
            <w:tcW w:w="5276" w:type="dxa"/>
            <w:gridSpan w:val="4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0BB9" w:rsidRPr="009E1688" w:rsidTr="009F4B5B">
        <w:tc>
          <w:tcPr>
            <w:tcW w:w="675" w:type="dxa"/>
            <w:vMerge/>
          </w:tcPr>
          <w:p w:rsidR="00120BB9" w:rsidRPr="009E1688" w:rsidRDefault="00120BB9" w:rsidP="009F4B5B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544" w:type="dxa"/>
            <w:gridSpan w:val="4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9E1688">
              <w:rPr>
                <w:rFonts w:ascii="Times New Roman" w:hAnsi="Times New Roman" w:cs="Times New Roman"/>
                <w:sz w:val="24"/>
                <w:szCs w:val="28"/>
              </w:rPr>
              <w:t>Сторона</w:t>
            </w:r>
            <w:proofErr w:type="gramEnd"/>
            <w:r w:rsidRPr="009E1688">
              <w:rPr>
                <w:rFonts w:ascii="Times New Roman" w:hAnsi="Times New Roman" w:cs="Times New Roman"/>
                <w:sz w:val="24"/>
                <w:szCs w:val="28"/>
              </w:rPr>
              <w:t xml:space="preserve"> а/дороги</w:t>
            </w:r>
          </w:p>
        </w:tc>
        <w:tc>
          <w:tcPr>
            <w:tcW w:w="5276" w:type="dxa"/>
            <w:gridSpan w:val="4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0BB9" w:rsidRPr="009E1688" w:rsidTr="009F4B5B">
        <w:tc>
          <w:tcPr>
            <w:tcW w:w="675" w:type="dxa"/>
            <w:vMerge w:val="restart"/>
          </w:tcPr>
          <w:p w:rsidR="00120BB9" w:rsidRPr="009E1688" w:rsidRDefault="00120BB9" w:rsidP="009F4B5B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4"/>
                <w:szCs w:val="28"/>
              </w:rPr>
              <w:t>3.</w:t>
            </w:r>
          </w:p>
        </w:tc>
        <w:tc>
          <w:tcPr>
            <w:tcW w:w="8820" w:type="dxa"/>
            <w:gridSpan w:val="8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b/>
                <w:sz w:val="24"/>
                <w:szCs w:val="28"/>
              </w:rPr>
              <w:t>В случае получения разрешения обязуюсь:</w:t>
            </w:r>
          </w:p>
        </w:tc>
      </w:tr>
      <w:tr w:rsidR="00120BB9" w:rsidRPr="009E1688" w:rsidTr="009F4B5B">
        <w:tc>
          <w:tcPr>
            <w:tcW w:w="675" w:type="dxa"/>
            <w:vMerge/>
          </w:tcPr>
          <w:p w:rsidR="00120BB9" w:rsidRPr="009E1688" w:rsidRDefault="00120BB9" w:rsidP="009F4B5B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820" w:type="dxa"/>
            <w:gridSpan w:val="8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sz w:val="24"/>
                <w:szCs w:val="28"/>
              </w:rPr>
              <w:t>- соблюдать типовое требование данного вида объекта;</w:t>
            </w:r>
          </w:p>
        </w:tc>
      </w:tr>
      <w:tr w:rsidR="00120BB9" w:rsidRPr="009E1688" w:rsidTr="009F4B5B">
        <w:tc>
          <w:tcPr>
            <w:tcW w:w="675" w:type="dxa"/>
            <w:vMerge/>
          </w:tcPr>
          <w:p w:rsidR="00120BB9" w:rsidRPr="009E1688" w:rsidRDefault="00120BB9" w:rsidP="009F4B5B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820" w:type="dxa"/>
            <w:gridSpan w:val="8"/>
          </w:tcPr>
          <w:p w:rsidR="00120BB9" w:rsidRPr="009E1688" w:rsidRDefault="00120BB9" w:rsidP="009F4B5B">
            <w:pPr>
              <w:pStyle w:val="tkTekst"/>
              <w:ind w:firstLine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sz w:val="24"/>
                <w:szCs w:val="28"/>
              </w:rPr>
              <w:t>- соблюдать особые условия, введенные на автомобильных дорогах;</w:t>
            </w:r>
          </w:p>
        </w:tc>
      </w:tr>
      <w:tr w:rsidR="00120BB9" w:rsidRPr="009E1688" w:rsidTr="009F4B5B">
        <w:tc>
          <w:tcPr>
            <w:tcW w:w="675" w:type="dxa"/>
            <w:vMerge/>
          </w:tcPr>
          <w:p w:rsidR="00120BB9" w:rsidRPr="009E1688" w:rsidRDefault="00120BB9" w:rsidP="009F4B5B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820" w:type="dxa"/>
            <w:gridSpan w:val="8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sz w:val="24"/>
                <w:szCs w:val="28"/>
              </w:rPr>
              <w:t>- соблюдать условия договора аренды,</w:t>
            </w:r>
          </w:p>
        </w:tc>
      </w:tr>
      <w:tr w:rsidR="00120BB9" w:rsidRPr="009E1688" w:rsidTr="009F4B5B">
        <w:tc>
          <w:tcPr>
            <w:tcW w:w="675" w:type="dxa"/>
            <w:vMerge/>
          </w:tcPr>
          <w:p w:rsidR="00120BB9" w:rsidRPr="009E1688" w:rsidRDefault="00120BB9" w:rsidP="009F4B5B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820" w:type="dxa"/>
            <w:gridSpan w:val="8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sz w:val="24"/>
                <w:szCs w:val="28"/>
              </w:rPr>
              <w:t>- соблюдать условия договора, при заключении в качестве крупного пользователя земель автомобильных дорог;</w:t>
            </w:r>
          </w:p>
        </w:tc>
      </w:tr>
      <w:tr w:rsidR="00120BB9" w:rsidRPr="009E1688" w:rsidTr="009F4B5B">
        <w:tc>
          <w:tcPr>
            <w:tcW w:w="675" w:type="dxa"/>
            <w:vMerge/>
          </w:tcPr>
          <w:p w:rsidR="00120BB9" w:rsidRPr="009E1688" w:rsidRDefault="00120BB9" w:rsidP="009F4B5B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820" w:type="dxa"/>
            <w:gridSpan w:val="8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sz w:val="24"/>
                <w:szCs w:val="28"/>
              </w:rPr>
              <w:t>- подписать договор аренды государственного имущества со дня получения разрешительного документа.</w:t>
            </w:r>
          </w:p>
        </w:tc>
      </w:tr>
      <w:tr w:rsidR="00120BB9" w:rsidRPr="009E1688" w:rsidTr="009F4B5B">
        <w:tc>
          <w:tcPr>
            <w:tcW w:w="675" w:type="dxa"/>
            <w:vMerge w:val="restart"/>
          </w:tcPr>
          <w:p w:rsidR="00120BB9" w:rsidRPr="009E1688" w:rsidRDefault="00120BB9" w:rsidP="009F4B5B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4"/>
                <w:szCs w:val="28"/>
              </w:rPr>
              <w:t>4.</w:t>
            </w:r>
          </w:p>
        </w:tc>
        <w:tc>
          <w:tcPr>
            <w:tcW w:w="8820" w:type="dxa"/>
            <w:gridSpan w:val="8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b/>
                <w:sz w:val="24"/>
                <w:szCs w:val="28"/>
              </w:rPr>
              <w:t>К настоящему заявлению прилагаются</w:t>
            </w:r>
            <w:r w:rsidRPr="009E1688">
              <w:rPr>
                <w:rFonts w:ascii="Times New Roman" w:hAnsi="Times New Roman" w:cs="Times New Roman"/>
                <w:sz w:val="24"/>
                <w:szCs w:val="28"/>
              </w:rPr>
              <w:t>:</w:t>
            </w:r>
          </w:p>
        </w:tc>
      </w:tr>
      <w:tr w:rsidR="00120BB9" w:rsidRPr="009E1688" w:rsidTr="009F4B5B">
        <w:tc>
          <w:tcPr>
            <w:tcW w:w="675" w:type="dxa"/>
            <w:vMerge/>
          </w:tcPr>
          <w:p w:rsidR="00120BB9" w:rsidRPr="009E1688" w:rsidRDefault="00120BB9" w:rsidP="009F4B5B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993" w:type="dxa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27" w:type="dxa"/>
            <w:gridSpan w:val="7"/>
            <w:vAlign w:val="center"/>
          </w:tcPr>
          <w:p w:rsidR="00120BB9" w:rsidRPr="009E1688" w:rsidRDefault="00120BB9" w:rsidP="009F4B5B">
            <w:pPr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4"/>
                <w:szCs w:val="28"/>
              </w:rPr>
              <w:t>Нотариально заверенная копия паспорта;</w:t>
            </w:r>
          </w:p>
        </w:tc>
      </w:tr>
      <w:tr w:rsidR="00120BB9" w:rsidRPr="009E1688" w:rsidTr="009F4B5B">
        <w:tc>
          <w:tcPr>
            <w:tcW w:w="675" w:type="dxa"/>
            <w:vMerge/>
          </w:tcPr>
          <w:p w:rsidR="00120BB9" w:rsidRPr="009E1688" w:rsidRDefault="00120BB9" w:rsidP="009F4B5B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993" w:type="dxa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27" w:type="dxa"/>
            <w:gridSpan w:val="7"/>
            <w:vAlign w:val="center"/>
          </w:tcPr>
          <w:p w:rsidR="00120BB9" w:rsidRPr="009E1688" w:rsidRDefault="00120BB9" w:rsidP="009F4B5B">
            <w:pPr>
              <w:tabs>
                <w:tab w:val="left" w:pos="1134"/>
              </w:tabs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sz w:val="24"/>
                <w:szCs w:val="28"/>
              </w:rPr>
              <w:t>Доверенность на имя представителя;</w:t>
            </w:r>
          </w:p>
        </w:tc>
      </w:tr>
      <w:tr w:rsidR="00120BB9" w:rsidRPr="009E1688" w:rsidTr="009F4B5B">
        <w:tc>
          <w:tcPr>
            <w:tcW w:w="675" w:type="dxa"/>
            <w:vMerge/>
          </w:tcPr>
          <w:p w:rsidR="00120BB9" w:rsidRPr="009E1688" w:rsidRDefault="00120BB9" w:rsidP="009F4B5B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993" w:type="dxa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27" w:type="dxa"/>
            <w:gridSpan w:val="7"/>
            <w:vAlign w:val="center"/>
          </w:tcPr>
          <w:p w:rsidR="00120BB9" w:rsidRPr="009E1688" w:rsidRDefault="00120BB9" w:rsidP="009F4B5B">
            <w:pPr>
              <w:tabs>
                <w:tab w:val="left" w:pos="1134"/>
              </w:tabs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sz w:val="24"/>
                <w:szCs w:val="28"/>
              </w:rPr>
              <w:t>Нотариально заверенная копия свидетельства о государственной регистрации (перерегистрации) юридического лица;</w:t>
            </w:r>
          </w:p>
        </w:tc>
      </w:tr>
      <w:tr w:rsidR="00120BB9" w:rsidRPr="009E1688" w:rsidTr="009F4B5B">
        <w:tc>
          <w:tcPr>
            <w:tcW w:w="675" w:type="dxa"/>
            <w:vMerge/>
          </w:tcPr>
          <w:p w:rsidR="00120BB9" w:rsidRPr="009E1688" w:rsidRDefault="00120BB9" w:rsidP="009F4B5B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993" w:type="dxa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27" w:type="dxa"/>
            <w:gridSpan w:val="7"/>
            <w:vAlign w:val="center"/>
          </w:tcPr>
          <w:p w:rsidR="00120BB9" w:rsidRPr="009E1688" w:rsidRDefault="00120BB9" w:rsidP="009F4B5B">
            <w:pPr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4"/>
                <w:szCs w:val="28"/>
              </w:rPr>
              <w:t>Разрешительный документ на объект (если имеется);</w:t>
            </w:r>
          </w:p>
        </w:tc>
      </w:tr>
      <w:tr w:rsidR="00120BB9" w:rsidRPr="009E1688" w:rsidTr="009F4B5B">
        <w:tc>
          <w:tcPr>
            <w:tcW w:w="675" w:type="dxa"/>
            <w:vMerge/>
          </w:tcPr>
          <w:p w:rsidR="00120BB9" w:rsidRPr="009E1688" w:rsidRDefault="00120BB9" w:rsidP="009F4B5B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993" w:type="dxa"/>
          </w:tcPr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20BB9" w:rsidRPr="009E1688" w:rsidRDefault="00120BB9" w:rsidP="009F4B5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27" w:type="dxa"/>
            <w:gridSpan w:val="7"/>
            <w:vAlign w:val="center"/>
          </w:tcPr>
          <w:p w:rsidR="00120BB9" w:rsidRPr="009E1688" w:rsidRDefault="00120BB9" w:rsidP="009F4B5B">
            <w:pPr>
              <w:tabs>
                <w:tab w:val="left" w:pos="1134"/>
              </w:tabs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 w:val="24"/>
                <w:szCs w:val="28"/>
              </w:rPr>
              <w:t>Проект объекта архитектурного и инженерного сооружений.</w:t>
            </w:r>
          </w:p>
        </w:tc>
      </w:tr>
    </w:tbl>
    <w:p w:rsidR="00120BB9" w:rsidRPr="009E1688" w:rsidRDefault="00120BB9" w:rsidP="00120BB9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20BB9" w:rsidRPr="009E1688" w:rsidRDefault="00120BB9" w:rsidP="00120BB9">
      <w:pPr>
        <w:pStyle w:val="tkTekst"/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>Подпись уполномоченного лица: _______________  «__» __________ 20___ г.</w:t>
      </w:r>
    </w:p>
    <w:p w:rsidR="00120BB9" w:rsidRPr="009E1688" w:rsidRDefault="00120BB9" w:rsidP="00120BB9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20BB9" w:rsidRPr="009E1688" w:rsidRDefault="00120BB9" w:rsidP="00120BB9">
      <w:pPr>
        <w:pStyle w:val="tkTekst"/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>Принято: _________________________________________________________.</w:t>
      </w:r>
    </w:p>
    <w:p w:rsidR="00120BB9" w:rsidRPr="009E1688" w:rsidRDefault="00120BB9" w:rsidP="00120BB9">
      <w:pPr>
        <w:pStyle w:val="tkTekst"/>
        <w:spacing w:line="240" w:lineRule="auto"/>
        <w:ind w:firstLine="0"/>
        <w:jc w:val="center"/>
        <w:rPr>
          <w:rFonts w:ascii="Times New Roman" w:hAnsi="Times New Roman" w:cs="Times New Roman"/>
          <w:sz w:val="22"/>
          <w:szCs w:val="28"/>
        </w:rPr>
      </w:pPr>
      <w:r w:rsidRPr="009E1688">
        <w:rPr>
          <w:rFonts w:ascii="Times New Roman" w:hAnsi="Times New Roman" w:cs="Times New Roman"/>
          <w:sz w:val="22"/>
          <w:szCs w:val="28"/>
        </w:rPr>
        <w:lastRenderedPageBreak/>
        <w:t>(ФИО, должность сотрудника, дата принятия)</w:t>
      </w:r>
    </w:p>
    <w:p w:rsidR="00120BB9" w:rsidRPr="009E1688" w:rsidRDefault="00120BB9" w:rsidP="00120BB9">
      <w:pPr>
        <w:pStyle w:val="a5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2977"/>
        <w:gridCol w:w="3260"/>
      </w:tblGrid>
      <w:tr w:rsidR="00364E38" w:rsidRPr="009E1688" w:rsidTr="009F4B5B">
        <w:tc>
          <w:tcPr>
            <w:tcW w:w="2977" w:type="dxa"/>
          </w:tcPr>
          <w:p w:rsidR="00364E38" w:rsidRPr="009E1688" w:rsidRDefault="00364E38" w:rsidP="009F4B5B">
            <w:pPr>
              <w:pStyle w:val="a5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77" w:type="dxa"/>
          </w:tcPr>
          <w:p w:rsidR="00364E38" w:rsidRPr="009E1688" w:rsidRDefault="00364E38" w:rsidP="009F4B5B">
            <w:pPr>
              <w:pStyle w:val="a5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60" w:type="dxa"/>
          </w:tcPr>
          <w:p w:rsidR="00364E38" w:rsidRPr="009E1688" w:rsidRDefault="00364E38" w:rsidP="009F4B5B">
            <w:pPr>
              <w:pStyle w:val="a5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Cs w:val="28"/>
              </w:rPr>
              <w:t>Приложение 8</w:t>
            </w:r>
          </w:p>
          <w:p w:rsidR="00364E38" w:rsidRPr="009E1688" w:rsidRDefault="0058150F" w:rsidP="009F4B5B">
            <w:pPr>
              <w:pStyle w:val="a5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Cs w:val="28"/>
              </w:rPr>
              <w:t xml:space="preserve">к Положению </w:t>
            </w:r>
            <w:r>
              <w:rPr>
                <w:rFonts w:ascii="Times New Roman" w:hAnsi="Times New Roman" w:cs="Times New Roman"/>
                <w:bCs/>
                <w:szCs w:val="28"/>
              </w:rPr>
              <w:t>«О</w:t>
            </w:r>
            <w:r w:rsidRPr="009E1688">
              <w:rPr>
                <w:rFonts w:ascii="Times New Roman" w:hAnsi="Times New Roman" w:cs="Times New Roman"/>
                <w:bCs/>
                <w:szCs w:val="28"/>
              </w:rPr>
              <w:t xml:space="preserve"> порядке </w:t>
            </w:r>
            <w:r w:rsidR="00062BFE">
              <w:rPr>
                <w:rFonts w:ascii="Times New Roman" w:hAnsi="Times New Roman" w:cs="Times New Roman"/>
                <w:bCs/>
                <w:szCs w:val="28"/>
              </w:rPr>
              <w:t>ис</w:t>
            </w:r>
            <w:r w:rsidRPr="009E1688">
              <w:rPr>
                <w:rFonts w:ascii="Times New Roman" w:hAnsi="Times New Roman" w:cs="Times New Roman"/>
                <w:bCs/>
                <w:szCs w:val="28"/>
              </w:rPr>
              <w:t>пользования земель автомобильных дорог общего пользования</w:t>
            </w:r>
            <w:r>
              <w:rPr>
                <w:rFonts w:ascii="Times New Roman" w:hAnsi="Times New Roman" w:cs="Times New Roman"/>
                <w:bCs/>
                <w:szCs w:val="28"/>
              </w:rPr>
              <w:t>»</w:t>
            </w:r>
          </w:p>
        </w:tc>
      </w:tr>
    </w:tbl>
    <w:p w:rsidR="00364E38" w:rsidRPr="009E1688" w:rsidRDefault="00364E38" w:rsidP="00364E38">
      <w:pPr>
        <w:pStyle w:val="a5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64E38" w:rsidRPr="009E1688" w:rsidRDefault="00364E38" w:rsidP="00364E38">
      <w:pPr>
        <w:pStyle w:val="a5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44"/>
          <w:szCs w:val="28"/>
        </w:rPr>
      </w:pPr>
      <w:r w:rsidRPr="009E1688">
        <w:rPr>
          <w:rFonts w:ascii="Times New Roman" w:hAnsi="Times New Roman" w:cs="Times New Roman"/>
          <w:b/>
          <w:bCs/>
          <w:sz w:val="28"/>
          <w:szCs w:val="28"/>
        </w:rPr>
        <w:t>Разрешительный документ</w:t>
      </w:r>
    </w:p>
    <w:p w:rsidR="00364E38" w:rsidRPr="009E1688" w:rsidRDefault="00364E38" w:rsidP="00364E3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64E38" w:rsidRPr="009E1688" w:rsidRDefault="00364E38" w:rsidP="00364E38">
      <w:pPr>
        <w:pStyle w:val="a5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/>
          <w:bCs/>
          <w:sz w:val="28"/>
          <w:szCs w:val="28"/>
        </w:rPr>
        <w:t>Разрешительный документ</w:t>
      </w:r>
      <w:r w:rsidRPr="009E1688">
        <w:rPr>
          <w:rFonts w:ascii="Times New Roman" w:hAnsi="Times New Roman" w:cs="Times New Roman"/>
          <w:bCs/>
          <w:sz w:val="28"/>
          <w:szCs w:val="28"/>
        </w:rPr>
        <w:t xml:space="preserve"> представляет собой документ, дающий право пользователю земель автомобильных дорог обустраи</w:t>
      </w:r>
      <w:r w:rsidR="00A41B90">
        <w:rPr>
          <w:rFonts w:ascii="Times New Roman" w:hAnsi="Times New Roman" w:cs="Times New Roman"/>
          <w:bCs/>
          <w:sz w:val="28"/>
          <w:szCs w:val="28"/>
        </w:rPr>
        <w:t xml:space="preserve">вать земель автомобильных дорог </w:t>
      </w:r>
      <w:r w:rsidRPr="009E1688">
        <w:rPr>
          <w:rFonts w:ascii="Times New Roman" w:hAnsi="Times New Roman" w:cs="Times New Roman"/>
          <w:bCs/>
          <w:sz w:val="28"/>
          <w:szCs w:val="28"/>
        </w:rPr>
        <w:t>объектами комплекса придорожных сооружений и в дальнейшем ее использовать.</w:t>
      </w:r>
    </w:p>
    <w:p w:rsidR="00364E38" w:rsidRPr="009E1688" w:rsidRDefault="00364E38" w:rsidP="00364E38">
      <w:pPr>
        <w:pStyle w:val="a5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Бланк разрешительного документа имеет прямоугольную форму с закругленными углами, размером 54 мм х 85,6 мм х 0,76 мм, изготовлен  из специального, устойчивого к механическим и термическим воздействиям пластического материала, имеет лицевую и оборотную стороны.</w:t>
      </w:r>
    </w:p>
    <w:p w:rsidR="00364E38" w:rsidRPr="009E1688" w:rsidRDefault="00364E38" w:rsidP="00364E38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Направляемый  текст  разрешительного документа  заполняется  на  государственном   и официальном  языках.  Вводимые  данные печатаются  на  официальном языке   и   содержат   следующие  сведения:</w:t>
      </w:r>
    </w:p>
    <w:p w:rsidR="00364E38" w:rsidRPr="009E1688" w:rsidRDefault="00364E38" w:rsidP="00364E38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- фамилия, имя, отчество или наименование юридического лица – пользователь земель автомобильных дорог;</w:t>
      </w:r>
    </w:p>
    <w:p w:rsidR="00364E38" w:rsidRPr="009E1688" w:rsidRDefault="00364E38" w:rsidP="00364E38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- вид объекта придорожных сооружений;</w:t>
      </w:r>
    </w:p>
    <w:p w:rsidR="00364E38" w:rsidRPr="009E1688" w:rsidRDefault="00364E38" w:rsidP="00364E38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- об уполномоченном органе, выдавшем разрешительный документ;</w:t>
      </w:r>
    </w:p>
    <w:p w:rsidR="00364E38" w:rsidRPr="009E1688" w:rsidRDefault="00364E38" w:rsidP="00364E38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- идентификационный код;</w:t>
      </w:r>
    </w:p>
    <w:p w:rsidR="00364E38" w:rsidRPr="009E1688" w:rsidRDefault="00364E38" w:rsidP="00364E38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- дата выдачи;</w:t>
      </w:r>
    </w:p>
    <w:p w:rsidR="00364E38" w:rsidRPr="009E1688" w:rsidRDefault="00364E38" w:rsidP="00364E38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- дата окончания срока действия (для объектов, которым необходимо заключить договор аренды).</w:t>
      </w:r>
    </w:p>
    <w:p w:rsidR="00364E38" w:rsidRPr="009E1688" w:rsidRDefault="00364E38" w:rsidP="00364E38">
      <w:pPr>
        <w:pStyle w:val="a5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 xml:space="preserve">Разрешительный документ имеет серый оттенок с фоном кыргызского узора. Верхняя часть, шириной 15 мм имеет серо-голубой цвет также с фоном кыргызского узора. </w:t>
      </w:r>
    </w:p>
    <w:p w:rsidR="00364E38" w:rsidRPr="009E1688" w:rsidRDefault="00364E38" w:rsidP="00364E38">
      <w:pPr>
        <w:pStyle w:val="a5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В лицевой стороне разрешительного документа в левой верхней части расположена надпись «</w:t>
      </w:r>
      <w:proofErr w:type="gramStart"/>
      <w:r w:rsidRPr="009E1688">
        <w:rPr>
          <w:rFonts w:ascii="Times New Roman" w:hAnsi="Times New Roman" w:cs="Times New Roman"/>
          <w:bCs/>
          <w:sz w:val="28"/>
          <w:szCs w:val="28"/>
        </w:rPr>
        <w:t>КР</w:t>
      </w:r>
      <w:proofErr w:type="gramEnd"/>
      <w:r w:rsidR="00031CDB" w:rsidRPr="009E168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E1688">
        <w:rPr>
          <w:rFonts w:ascii="Times New Roman" w:hAnsi="Times New Roman" w:cs="Times New Roman"/>
          <w:bCs/>
          <w:sz w:val="28"/>
          <w:szCs w:val="28"/>
        </w:rPr>
        <w:t>ТжКМ</w:t>
      </w:r>
      <w:proofErr w:type="spellEnd"/>
      <w:r w:rsidRPr="009E1688">
        <w:rPr>
          <w:rFonts w:ascii="Times New Roman" w:hAnsi="Times New Roman" w:cs="Times New Roman"/>
          <w:bCs/>
          <w:sz w:val="28"/>
          <w:szCs w:val="28"/>
        </w:rPr>
        <w:t>», по центру – изображение Государственного герба Кыргызской Республики, и правой верхней части – надпись «МТиК КР». Ниже, с левой стороны надпись «</w:t>
      </w:r>
      <w:proofErr w:type="gramStart"/>
      <w:r w:rsidRPr="009E1688">
        <w:rPr>
          <w:rFonts w:ascii="Times New Roman" w:hAnsi="Times New Roman" w:cs="Times New Roman"/>
          <w:bCs/>
          <w:sz w:val="28"/>
          <w:szCs w:val="28"/>
        </w:rPr>
        <w:t>КР</w:t>
      </w:r>
      <w:proofErr w:type="gramEnd"/>
      <w:r w:rsidRPr="009E1688">
        <w:rPr>
          <w:rFonts w:ascii="Times New Roman" w:hAnsi="Times New Roman" w:cs="Times New Roman"/>
          <w:bCs/>
          <w:sz w:val="28"/>
          <w:szCs w:val="28"/>
        </w:rPr>
        <w:t xml:space="preserve">Ө к </w:t>
      </w:r>
      <w:proofErr w:type="spellStart"/>
      <w:r w:rsidRPr="009E1688">
        <w:rPr>
          <w:rFonts w:ascii="Times New Roman" w:hAnsi="Times New Roman" w:cs="Times New Roman"/>
          <w:bCs/>
          <w:sz w:val="28"/>
          <w:szCs w:val="28"/>
        </w:rPr>
        <w:t>АКжТКЧМА</w:t>
      </w:r>
      <w:proofErr w:type="spellEnd"/>
      <w:r w:rsidRPr="009E1688">
        <w:rPr>
          <w:rFonts w:ascii="Times New Roman" w:hAnsi="Times New Roman" w:cs="Times New Roman"/>
          <w:bCs/>
          <w:sz w:val="28"/>
          <w:szCs w:val="28"/>
        </w:rPr>
        <w:t>» и с правой стороны «</w:t>
      </w:r>
      <w:proofErr w:type="spellStart"/>
      <w:r w:rsidRPr="009E1688">
        <w:rPr>
          <w:rFonts w:ascii="Times New Roman" w:hAnsi="Times New Roman" w:cs="Times New Roman"/>
          <w:bCs/>
          <w:sz w:val="28"/>
          <w:szCs w:val="28"/>
        </w:rPr>
        <w:t>ГААСиЖКХ</w:t>
      </w:r>
      <w:proofErr w:type="spellEnd"/>
      <w:r w:rsidRPr="009E1688">
        <w:rPr>
          <w:rFonts w:ascii="Times New Roman" w:hAnsi="Times New Roman" w:cs="Times New Roman"/>
          <w:bCs/>
          <w:sz w:val="28"/>
          <w:szCs w:val="28"/>
        </w:rPr>
        <w:t xml:space="preserve"> при ПКР». Далее ниже по центру и по порядку расположены следующие надписи:</w:t>
      </w:r>
    </w:p>
    <w:p w:rsidR="00364E38" w:rsidRPr="009E1688" w:rsidRDefault="00364E38" w:rsidP="00755B3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«Разрешительный документ</w:t>
      </w:r>
    </w:p>
    <w:p w:rsidR="00364E38" w:rsidRPr="009E1688" w:rsidRDefault="00364E38" w:rsidP="00755B3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Вид объекта комплекса придорожных сооружений</w:t>
      </w:r>
    </w:p>
    <w:p w:rsidR="00364E38" w:rsidRPr="009E1688" w:rsidRDefault="00364E38" w:rsidP="00755B3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Уполномоченный орган, выдавший разрешительный документ».</w:t>
      </w:r>
    </w:p>
    <w:p w:rsidR="00364E38" w:rsidRPr="009E1688" w:rsidRDefault="00364E38" w:rsidP="00364E38">
      <w:pPr>
        <w:pStyle w:val="a5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В оборотной стороне разрешительного документа в левой верхней части расположена надпись «</w:t>
      </w:r>
      <w:proofErr w:type="gramStart"/>
      <w:r w:rsidRPr="009E1688">
        <w:rPr>
          <w:rFonts w:ascii="Times New Roman" w:hAnsi="Times New Roman" w:cs="Times New Roman"/>
          <w:bCs/>
          <w:sz w:val="28"/>
          <w:szCs w:val="28"/>
        </w:rPr>
        <w:t>КР</w:t>
      </w:r>
      <w:proofErr w:type="gramEnd"/>
      <w:r w:rsidR="00DC0B6D" w:rsidRPr="009E168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E1688">
        <w:rPr>
          <w:rFonts w:ascii="Times New Roman" w:hAnsi="Times New Roman" w:cs="Times New Roman"/>
          <w:bCs/>
          <w:sz w:val="28"/>
          <w:szCs w:val="28"/>
        </w:rPr>
        <w:t>ТжКМ</w:t>
      </w:r>
      <w:proofErr w:type="spellEnd"/>
      <w:r w:rsidRPr="009E1688">
        <w:rPr>
          <w:rFonts w:ascii="Times New Roman" w:hAnsi="Times New Roman" w:cs="Times New Roman"/>
          <w:bCs/>
          <w:sz w:val="28"/>
          <w:szCs w:val="28"/>
        </w:rPr>
        <w:t>», по центру – изображение Государственного герба Кыргызской Республики, и правой верхней части – надпись «МТиК КР». Ниже, с левой стороны надпись «</w:t>
      </w:r>
      <w:proofErr w:type="gramStart"/>
      <w:r w:rsidRPr="009E1688">
        <w:rPr>
          <w:rFonts w:ascii="Times New Roman" w:hAnsi="Times New Roman" w:cs="Times New Roman"/>
          <w:bCs/>
          <w:sz w:val="28"/>
          <w:szCs w:val="28"/>
        </w:rPr>
        <w:t>КР</w:t>
      </w:r>
      <w:proofErr w:type="gramEnd"/>
      <w:r w:rsidRPr="009E1688">
        <w:rPr>
          <w:rFonts w:ascii="Times New Roman" w:hAnsi="Times New Roman" w:cs="Times New Roman"/>
          <w:bCs/>
          <w:sz w:val="28"/>
          <w:szCs w:val="28"/>
        </w:rPr>
        <w:t xml:space="preserve">Ө к </w:t>
      </w:r>
      <w:proofErr w:type="spellStart"/>
      <w:r w:rsidRPr="009E1688">
        <w:rPr>
          <w:rFonts w:ascii="Times New Roman" w:hAnsi="Times New Roman" w:cs="Times New Roman"/>
          <w:bCs/>
          <w:sz w:val="28"/>
          <w:szCs w:val="28"/>
        </w:rPr>
        <w:t>АКжТКЧМА</w:t>
      </w:r>
      <w:proofErr w:type="spellEnd"/>
      <w:r w:rsidRPr="009E1688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Pr="009E1688">
        <w:rPr>
          <w:rFonts w:ascii="Times New Roman" w:hAnsi="Times New Roman" w:cs="Times New Roman"/>
          <w:bCs/>
          <w:sz w:val="28"/>
          <w:szCs w:val="28"/>
        </w:rPr>
        <w:lastRenderedPageBreak/>
        <w:t>и с правой стороны «</w:t>
      </w:r>
      <w:proofErr w:type="spellStart"/>
      <w:r w:rsidRPr="009E1688">
        <w:rPr>
          <w:rFonts w:ascii="Times New Roman" w:hAnsi="Times New Roman" w:cs="Times New Roman"/>
          <w:bCs/>
          <w:sz w:val="28"/>
          <w:szCs w:val="28"/>
        </w:rPr>
        <w:t>ГААСиЖКХ</w:t>
      </w:r>
      <w:proofErr w:type="spellEnd"/>
      <w:r w:rsidRPr="009E1688">
        <w:rPr>
          <w:rFonts w:ascii="Times New Roman" w:hAnsi="Times New Roman" w:cs="Times New Roman"/>
          <w:bCs/>
          <w:sz w:val="28"/>
          <w:szCs w:val="28"/>
        </w:rPr>
        <w:t xml:space="preserve"> при ПКР». Далее </w:t>
      </w:r>
      <w:proofErr w:type="gramStart"/>
      <w:r w:rsidRPr="009E1688">
        <w:rPr>
          <w:rFonts w:ascii="Times New Roman" w:hAnsi="Times New Roman" w:cs="Times New Roman"/>
          <w:bCs/>
          <w:sz w:val="28"/>
          <w:szCs w:val="28"/>
        </w:rPr>
        <w:t>ниже расположен</w:t>
      </w:r>
      <w:proofErr w:type="gramEnd"/>
      <w:r w:rsidRPr="009E1688">
        <w:rPr>
          <w:rFonts w:ascii="Times New Roman" w:hAnsi="Times New Roman" w:cs="Times New Roman"/>
          <w:bCs/>
          <w:sz w:val="28"/>
          <w:szCs w:val="28"/>
        </w:rPr>
        <w:t xml:space="preserve"> следующий направляемый текст:</w:t>
      </w:r>
    </w:p>
    <w:p w:rsidR="00364E38" w:rsidRPr="009E1688" w:rsidRDefault="00364E38" w:rsidP="00D13F3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 w:rsidRPr="009E1688">
        <w:rPr>
          <w:rFonts w:ascii="Times New Roman" w:hAnsi="Times New Roman" w:cs="Times New Roman"/>
          <w:bCs/>
          <w:sz w:val="28"/>
          <w:szCs w:val="28"/>
        </w:rPr>
        <w:t>Берилген</w:t>
      </w:r>
      <w:proofErr w:type="spellEnd"/>
      <w:r w:rsidR="00DC0B6D" w:rsidRPr="009E168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E1688">
        <w:rPr>
          <w:rFonts w:ascii="Times New Roman" w:hAnsi="Times New Roman" w:cs="Times New Roman"/>
          <w:bCs/>
          <w:sz w:val="28"/>
          <w:szCs w:val="28"/>
        </w:rPr>
        <w:t>күнү</w:t>
      </w:r>
      <w:proofErr w:type="spellEnd"/>
      <w:r w:rsidRPr="009E1688">
        <w:rPr>
          <w:rFonts w:ascii="Times New Roman" w:hAnsi="Times New Roman" w:cs="Times New Roman"/>
          <w:bCs/>
          <w:sz w:val="28"/>
          <w:szCs w:val="28"/>
        </w:rPr>
        <w:t>/Дата выдачи</w:t>
      </w:r>
    </w:p>
    <w:p w:rsidR="00364E38" w:rsidRPr="009E1688" w:rsidRDefault="00364E38" w:rsidP="00D13F3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9E1688">
        <w:rPr>
          <w:rFonts w:ascii="Times New Roman" w:hAnsi="Times New Roman" w:cs="Times New Roman"/>
          <w:bCs/>
          <w:sz w:val="28"/>
          <w:szCs w:val="28"/>
        </w:rPr>
        <w:t>Жарактуу</w:t>
      </w:r>
      <w:proofErr w:type="spellEnd"/>
      <w:r w:rsidR="00DC0B6D" w:rsidRPr="009E168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E1688">
        <w:rPr>
          <w:rFonts w:ascii="Times New Roman" w:hAnsi="Times New Roman" w:cs="Times New Roman"/>
          <w:bCs/>
          <w:sz w:val="28"/>
          <w:szCs w:val="28"/>
        </w:rPr>
        <w:t>мөнөт</w:t>
      </w:r>
      <w:proofErr w:type="gramStart"/>
      <w:r w:rsidRPr="009E1688">
        <w:rPr>
          <w:rFonts w:ascii="Times New Roman" w:hAnsi="Times New Roman" w:cs="Times New Roman"/>
          <w:bCs/>
          <w:sz w:val="28"/>
          <w:szCs w:val="28"/>
        </w:rPr>
        <w:t>ү</w:t>
      </w:r>
      <w:proofErr w:type="spellEnd"/>
      <w:r w:rsidRPr="009E1688">
        <w:rPr>
          <w:rFonts w:ascii="Times New Roman" w:hAnsi="Times New Roman" w:cs="Times New Roman"/>
          <w:bCs/>
          <w:sz w:val="28"/>
          <w:szCs w:val="28"/>
        </w:rPr>
        <w:t>/Д</w:t>
      </w:r>
      <w:proofErr w:type="gramEnd"/>
      <w:r w:rsidRPr="009E1688">
        <w:rPr>
          <w:rFonts w:ascii="Times New Roman" w:hAnsi="Times New Roman" w:cs="Times New Roman"/>
          <w:bCs/>
          <w:sz w:val="28"/>
          <w:szCs w:val="28"/>
        </w:rPr>
        <w:t>ействует до</w:t>
      </w:r>
    </w:p>
    <w:p w:rsidR="00364E38" w:rsidRPr="009E1688" w:rsidRDefault="00364E38" w:rsidP="00D13F3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ИК-ЛС/И</w:t>
      </w:r>
      <w:proofErr w:type="gramStart"/>
      <w:r w:rsidRPr="009E1688">
        <w:rPr>
          <w:rFonts w:ascii="Times New Roman" w:hAnsi="Times New Roman" w:cs="Times New Roman"/>
          <w:bCs/>
          <w:sz w:val="28"/>
          <w:szCs w:val="28"/>
        </w:rPr>
        <w:t>К-</w:t>
      </w:r>
      <w:proofErr w:type="gramEnd"/>
      <w:r w:rsidRPr="009E1688">
        <w:rPr>
          <w:rFonts w:ascii="Times New Roman" w:hAnsi="Times New Roman" w:cs="Times New Roman"/>
          <w:bCs/>
          <w:sz w:val="28"/>
          <w:szCs w:val="28"/>
        </w:rPr>
        <w:t>ӨЭ</w:t>
      </w:r>
    </w:p>
    <w:p w:rsidR="00364E38" w:rsidRPr="009E1688" w:rsidRDefault="00364E38" w:rsidP="00D13F3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Владелец/</w:t>
      </w:r>
      <w:proofErr w:type="spellStart"/>
      <w:r w:rsidRPr="009E1688">
        <w:rPr>
          <w:rFonts w:ascii="Times New Roman" w:hAnsi="Times New Roman" w:cs="Times New Roman"/>
          <w:bCs/>
          <w:sz w:val="28"/>
          <w:szCs w:val="28"/>
        </w:rPr>
        <w:t>Ээси</w:t>
      </w:r>
      <w:proofErr w:type="spellEnd"/>
      <w:r w:rsidRPr="009E1688">
        <w:rPr>
          <w:rFonts w:ascii="Times New Roman" w:hAnsi="Times New Roman" w:cs="Times New Roman"/>
          <w:bCs/>
          <w:sz w:val="28"/>
          <w:szCs w:val="28"/>
        </w:rPr>
        <w:t>».</w:t>
      </w:r>
    </w:p>
    <w:p w:rsidR="00364E38" w:rsidRPr="009E1688" w:rsidRDefault="00364E38" w:rsidP="00364E38">
      <w:pPr>
        <w:pStyle w:val="a5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Текст «Фамилия, имя, отчество или наименование юридического лица,  идентификационный код, дата выдачи и дата окончания срока действия» на оборотной стороне бланка разрешительного документа наносится методом эмбоссирования (выдавливания). Эмбосированый текст окрашен серебреным цветом.</w:t>
      </w:r>
    </w:p>
    <w:p w:rsidR="009E1688" w:rsidRDefault="009E1688" w:rsidP="00364E38">
      <w:pPr>
        <w:pStyle w:val="a5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Для объект</w:t>
      </w:r>
      <w:r w:rsidR="00CB537F">
        <w:rPr>
          <w:rFonts w:ascii="Times New Roman" w:hAnsi="Times New Roman" w:cs="Times New Roman"/>
          <w:bCs/>
          <w:sz w:val="28"/>
          <w:szCs w:val="28"/>
        </w:rPr>
        <w:t>ов</w:t>
      </w:r>
      <w:r w:rsidRPr="009E1688">
        <w:rPr>
          <w:rFonts w:ascii="Times New Roman" w:hAnsi="Times New Roman" w:cs="Times New Roman"/>
          <w:bCs/>
          <w:sz w:val="28"/>
          <w:szCs w:val="28"/>
        </w:rPr>
        <w:t xml:space="preserve"> комплекса придорожных сервисов, которым не требуется заключение договора аренды в оборотной стороне разрешительного документа надпись «</w:t>
      </w:r>
      <w:proofErr w:type="spellStart"/>
      <w:r w:rsidRPr="009E1688">
        <w:rPr>
          <w:rFonts w:ascii="Times New Roman" w:hAnsi="Times New Roman" w:cs="Times New Roman"/>
          <w:bCs/>
          <w:sz w:val="28"/>
          <w:szCs w:val="28"/>
        </w:rPr>
        <w:t>Жарактуу</w:t>
      </w:r>
      <w:proofErr w:type="spellEnd"/>
      <w:r w:rsidRPr="009E168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E1688">
        <w:rPr>
          <w:rFonts w:ascii="Times New Roman" w:hAnsi="Times New Roman" w:cs="Times New Roman"/>
          <w:bCs/>
          <w:sz w:val="28"/>
          <w:szCs w:val="28"/>
        </w:rPr>
        <w:t>мөнөт</w:t>
      </w:r>
      <w:proofErr w:type="gramStart"/>
      <w:r w:rsidRPr="009E1688">
        <w:rPr>
          <w:rFonts w:ascii="Times New Roman" w:hAnsi="Times New Roman" w:cs="Times New Roman"/>
          <w:bCs/>
          <w:sz w:val="28"/>
          <w:szCs w:val="28"/>
        </w:rPr>
        <w:t>ү</w:t>
      </w:r>
      <w:proofErr w:type="spellEnd"/>
      <w:r w:rsidRPr="009E1688">
        <w:rPr>
          <w:rFonts w:ascii="Times New Roman" w:hAnsi="Times New Roman" w:cs="Times New Roman"/>
          <w:bCs/>
          <w:sz w:val="28"/>
          <w:szCs w:val="28"/>
        </w:rPr>
        <w:t>/Д</w:t>
      </w:r>
      <w:proofErr w:type="gramEnd"/>
      <w:r w:rsidRPr="009E1688">
        <w:rPr>
          <w:rFonts w:ascii="Times New Roman" w:hAnsi="Times New Roman" w:cs="Times New Roman"/>
          <w:bCs/>
          <w:sz w:val="28"/>
          <w:szCs w:val="28"/>
        </w:rPr>
        <w:t>ействует до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="00547ABE">
        <w:rPr>
          <w:rFonts w:ascii="Times New Roman" w:hAnsi="Times New Roman" w:cs="Times New Roman"/>
          <w:bCs/>
          <w:sz w:val="28"/>
          <w:szCs w:val="28"/>
        </w:rPr>
        <w:t xml:space="preserve"> отсутствует.</w:t>
      </w:r>
    </w:p>
    <w:p w:rsidR="00CB537F" w:rsidRPr="009E1688" w:rsidRDefault="00CB537F" w:rsidP="00364E38">
      <w:pPr>
        <w:pStyle w:val="a5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разрешительном документе, выдающийся дорожным органом в лицевой стороне </w:t>
      </w:r>
      <w:r w:rsidRPr="009E1688">
        <w:rPr>
          <w:rFonts w:ascii="Times New Roman" w:hAnsi="Times New Roman" w:cs="Times New Roman"/>
          <w:bCs/>
          <w:sz w:val="28"/>
          <w:szCs w:val="28"/>
        </w:rPr>
        <w:t>надпись с левой стороны «</w:t>
      </w:r>
      <w:proofErr w:type="gramStart"/>
      <w:r w:rsidRPr="009E1688">
        <w:rPr>
          <w:rFonts w:ascii="Times New Roman" w:hAnsi="Times New Roman" w:cs="Times New Roman"/>
          <w:bCs/>
          <w:sz w:val="28"/>
          <w:szCs w:val="28"/>
        </w:rPr>
        <w:t>КР</w:t>
      </w:r>
      <w:proofErr w:type="gramEnd"/>
      <w:r w:rsidRPr="009E1688">
        <w:rPr>
          <w:rFonts w:ascii="Times New Roman" w:hAnsi="Times New Roman" w:cs="Times New Roman"/>
          <w:bCs/>
          <w:sz w:val="28"/>
          <w:szCs w:val="28"/>
        </w:rPr>
        <w:t xml:space="preserve">Ө к </w:t>
      </w:r>
      <w:proofErr w:type="spellStart"/>
      <w:r w:rsidRPr="009E1688">
        <w:rPr>
          <w:rFonts w:ascii="Times New Roman" w:hAnsi="Times New Roman" w:cs="Times New Roman"/>
          <w:bCs/>
          <w:sz w:val="28"/>
          <w:szCs w:val="28"/>
        </w:rPr>
        <w:t>АКжТКЧМА</w:t>
      </w:r>
      <w:proofErr w:type="spellEnd"/>
      <w:r w:rsidRPr="009E1688">
        <w:rPr>
          <w:rFonts w:ascii="Times New Roman" w:hAnsi="Times New Roman" w:cs="Times New Roman"/>
          <w:bCs/>
          <w:sz w:val="28"/>
          <w:szCs w:val="28"/>
        </w:rPr>
        <w:t>» и с правой стороны «</w:t>
      </w:r>
      <w:proofErr w:type="spellStart"/>
      <w:r w:rsidRPr="009E1688">
        <w:rPr>
          <w:rFonts w:ascii="Times New Roman" w:hAnsi="Times New Roman" w:cs="Times New Roman"/>
          <w:bCs/>
          <w:sz w:val="28"/>
          <w:szCs w:val="28"/>
        </w:rPr>
        <w:t>ГААСиЖКХ</w:t>
      </w:r>
      <w:proofErr w:type="spellEnd"/>
      <w:r w:rsidRPr="009E1688">
        <w:rPr>
          <w:rFonts w:ascii="Times New Roman" w:hAnsi="Times New Roman" w:cs="Times New Roman"/>
          <w:bCs/>
          <w:sz w:val="28"/>
          <w:szCs w:val="28"/>
        </w:rPr>
        <w:t xml:space="preserve"> при ПКР»</w:t>
      </w:r>
      <w:r>
        <w:rPr>
          <w:rFonts w:ascii="Times New Roman" w:hAnsi="Times New Roman" w:cs="Times New Roman"/>
          <w:bCs/>
          <w:sz w:val="28"/>
          <w:szCs w:val="28"/>
        </w:rPr>
        <w:t xml:space="preserve"> отсутствует.</w:t>
      </w:r>
    </w:p>
    <w:p w:rsidR="00364E38" w:rsidRPr="009E1688" w:rsidRDefault="00364E38" w:rsidP="00364E38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2977"/>
        <w:gridCol w:w="3260"/>
      </w:tblGrid>
      <w:tr w:rsidR="00687FB5" w:rsidRPr="009E1688" w:rsidTr="009F4B5B">
        <w:tc>
          <w:tcPr>
            <w:tcW w:w="2977" w:type="dxa"/>
          </w:tcPr>
          <w:p w:rsidR="00687FB5" w:rsidRPr="009E1688" w:rsidRDefault="00687FB5" w:rsidP="009F4B5B">
            <w:pPr>
              <w:pStyle w:val="a5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77" w:type="dxa"/>
          </w:tcPr>
          <w:p w:rsidR="00687FB5" w:rsidRPr="009E1688" w:rsidRDefault="00687FB5" w:rsidP="009F4B5B">
            <w:pPr>
              <w:pStyle w:val="a5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60" w:type="dxa"/>
          </w:tcPr>
          <w:p w:rsidR="00687FB5" w:rsidRPr="009E1688" w:rsidRDefault="00687FB5" w:rsidP="009F4B5B">
            <w:pPr>
              <w:pStyle w:val="a5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Cs w:val="28"/>
              </w:rPr>
              <w:t>Приложение 9</w:t>
            </w:r>
          </w:p>
          <w:p w:rsidR="00687FB5" w:rsidRPr="009E1688" w:rsidRDefault="0058150F" w:rsidP="009F4B5B">
            <w:pPr>
              <w:pStyle w:val="a5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Cs w:val="28"/>
              </w:rPr>
              <w:t xml:space="preserve">к Положению </w:t>
            </w:r>
            <w:r>
              <w:rPr>
                <w:rFonts w:ascii="Times New Roman" w:hAnsi="Times New Roman" w:cs="Times New Roman"/>
                <w:bCs/>
                <w:szCs w:val="28"/>
              </w:rPr>
              <w:t>«О</w:t>
            </w:r>
            <w:r w:rsidRPr="009E1688">
              <w:rPr>
                <w:rFonts w:ascii="Times New Roman" w:hAnsi="Times New Roman" w:cs="Times New Roman"/>
                <w:bCs/>
                <w:szCs w:val="28"/>
              </w:rPr>
              <w:t xml:space="preserve"> порядке </w:t>
            </w:r>
            <w:r w:rsidR="005668E9">
              <w:rPr>
                <w:rFonts w:ascii="Times New Roman" w:hAnsi="Times New Roman" w:cs="Times New Roman"/>
                <w:bCs/>
                <w:szCs w:val="28"/>
              </w:rPr>
              <w:t>ис</w:t>
            </w:r>
            <w:r w:rsidRPr="009E1688">
              <w:rPr>
                <w:rFonts w:ascii="Times New Roman" w:hAnsi="Times New Roman" w:cs="Times New Roman"/>
                <w:bCs/>
                <w:szCs w:val="28"/>
              </w:rPr>
              <w:t>пользования земель автомобильных дорог общего пользования</w:t>
            </w:r>
            <w:r>
              <w:rPr>
                <w:rFonts w:ascii="Times New Roman" w:hAnsi="Times New Roman" w:cs="Times New Roman"/>
                <w:bCs/>
                <w:szCs w:val="28"/>
              </w:rPr>
              <w:t>»</w:t>
            </w:r>
          </w:p>
        </w:tc>
      </w:tr>
    </w:tbl>
    <w:p w:rsidR="00687FB5" w:rsidRPr="009E1688" w:rsidRDefault="00687FB5" w:rsidP="00687FB5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7FB5" w:rsidRPr="009E1688" w:rsidRDefault="00687FB5" w:rsidP="00687FB5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>ТИПОВОЙ ДОГОВОР</w:t>
      </w:r>
      <w:r w:rsidRPr="009E1688">
        <w:rPr>
          <w:rFonts w:ascii="Times New Roman" w:hAnsi="Times New Roman" w:cs="Times New Roman"/>
          <w:sz w:val="28"/>
          <w:szCs w:val="28"/>
        </w:rPr>
        <w:br/>
        <w:t>аренды государственного земельного участка</w:t>
      </w:r>
    </w:p>
    <w:p w:rsidR="00687FB5" w:rsidRPr="009E1688" w:rsidRDefault="00687FB5" w:rsidP="00687FB5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7"/>
        <w:gridCol w:w="2268"/>
        <w:gridCol w:w="4556"/>
      </w:tblGrid>
      <w:tr w:rsidR="00687FB5" w:rsidRPr="009E1688" w:rsidTr="009F4B5B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FB5" w:rsidRPr="009E1688" w:rsidRDefault="00687FB5" w:rsidP="009F4B5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FB5" w:rsidRPr="009E1688" w:rsidRDefault="00687FB5" w:rsidP="009F4B5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FB5" w:rsidRPr="009E1688" w:rsidRDefault="00687FB5" w:rsidP="009F4B5B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  <w:r w:rsidRPr="009E1688">
              <w:rPr>
                <w:rFonts w:ascii="Times New Roman" w:hAnsi="Times New Roman" w:cs="Times New Roman"/>
                <w:sz w:val="28"/>
                <w:szCs w:val="28"/>
              </w:rPr>
              <w:br/>
              <w:t>Уполномоченный государственный орган в сфере управления государственным имуществом</w:t>
            </w:r>
          </w:p>
        </w:tc>
      </w:tr>
      <w:tr w:rsidR="00687FB5" w:rsidRPr="009E1688" w:rsidTr="009F4B5B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FB5" w:rsidRPr="009E1688" w:rsidRDefault="00687FB5" w:rsidP="009F4B5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FB5" w:rsidRPr="009E1688" w:rsidRDefault="00687FB5" w:rsidP="009F4B5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FB5" w:rsidRPr="009E1688" w:rsidRDefault="00687FB5" w:rsidP="009F4B5B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</w:tc>
      </w:tr>
      <w:tr w:rsidR="00687FB5" w:rsidRPr="009E1688" w:rsidTr="009F4B5B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FB5" w:rsidRPr="009E1688" w:rsidRDefault="00687FB5" w:rsidP="009F4B5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FB5" w:rsidRPr="009E1688" w:rsidRDefault="00687FB5" w:rsidP="009F4B5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FB5" w:rsidRPr="009E1688" w:rsidRDefault="00687FB5" w:rsidP="009F4B5B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sz w:val="28"/>
                <w:szCs w:val="28"/>
              </w:rPr>
              <w:t>от "__" ____________ 20__ года</w:t>
            </w:r>
          </w:p>
          <w:p w:rsidR="00687FB5" w:rsidRPr="009E1688" w:rsidRDefault="00687FB5" w:rsidP="009F4B5B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87FB5" w:rsidRPr="009E1688" w:rsidRDefault="00687FB5" w:rsidP="00687FB5">
      <w:pPr>
        <w:pStyle w:val="tkZagolovok5"/>
        <w:spacing w:before="0"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87FB5" w:rsidRPr="009E1688" w:rsidRDefault="00687FB5" w:rsidP="00687FB5">
      <w:pPr>
        <w:pStyle w:val="tkZagolovok5"/>
        <w:spacing w:before="0"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>ДОГОВОР № _______</w:t>
      </w:r>
      <w:r w:rsidRPr="009E1688">
        <w:rPr>
          <w:rFonts w:ascii="Times New Roman" w:hAnsi="Times New Roman" w:cs="Times New Roman"/>
          <w:sz w:val="28"/>
          <w:szCs w:val="28"/>
        </w:rPr>
        <w:br/>
        <w:t>аренды государственного земельного участка</w:t>
      </w:r>
    </w:p>
    <w:p w:rsidR="00687FB5" w:rsidRPr="009E1688" w:rsidRDefault="00687FB5" w:rsidP="00687FB5">
      <w:pPr>
        <w:pStyle w:val="tkZagolovok5"/>
        <w:spacing w:before="0"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87FB5" w:rsidRPr="009E1688" w:rsidRDefault="00687FB5" w:rsidP="00CD14A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9E1688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 (наименование организации-балансодержателя) в лице ___________________________________________ (ФИО, должность руководителя), именуемый в дальнейшем «Арендодатель», действующий на основании ___________________________________________________ и _______________________________________ (ФИО физического </w:t>
      </w:r>
      <w:r w:rsidRPr="009E1688">
        <w:rPr>
          <w:rFonts w:ascii="Times New Roman" w:hAnsi="Times New Roman" w:cs="Times New Roman"/>
          <w:sz w:val="28"/>
          <w:szCs w:val="28"/>
        </w:rPr>
        <w:lastRenderedPageBreak/>
        <w:t>лица/наименование юридического лица, ФИО представителя, уполномоченного заключать договор, реквизиты доверенности) именуемый в дальнейшем «Арендатор», с другой стороны, заключили настоящий Договор о нижеследующем.</w:t>
      </w:r>
      <w:proofErr w:type="gramEnd"/>
    </w:p>
    <w:p w:rsidR="00687FB5" w:rsidRPr="009E1688" w:rsidRDefault="00687FB5" w:rsidP="00687FB5">
      <w:pPr>
        <w:pStyle w:val="tkZagolovok5"/>
        <w:spacing w:before="0"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87FB5" w:rsidRPr="009E1688" w:rsidRDefault="00687FB5" w:rsidP="00687FB5">
      <w:pPr>
        <w:pStyle w:val="tkZagolovok5"/>
        <w:numPr>
          <w:ilvl w:val="0"/>
          <w:numId w:val="10"/>
        </w:numPr>
        <w:tabs>
          <w:tab w:val="left" w:pos="284"/>
        </w:tabs>
        <w:spacing w:before="0"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>Общие условия</w:t>
      </w:r>
    </w:p>
    <w:p w:rsidR="00687FB5" w:rsidRPr="009E1688" w:rsidRDefault="00687FB5" w:rsidP="00687FB5">
      <w:pPr>
        <w:pStyle w:val="tkZagolovok5"/>
        <w:spacing w:before="0" w:after="0" w:line="240" w:lineRule="auto"/>
        <w:ind w:left="720" w:firstLine="0"/>
        <w:rPr>
          <w:rFonts w:ascii="Times New Roman" w:hAnsi="Times New Roman" w:cs="Times New Roman"/>
          <w:sz w:val="28"/>
          <w:szCs w:val="28"/>
        </w:rPr>
      </w:pPr>
    </w:p>
    <w:p w:rsidR="00687FB5" w:rsidRPr="009E1688" w:rsidRDefault="00687FB5" w:rsidP="00687FB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 xml:space="preserve">1.Арендодатель предоставляет, а Арендатор принимает в аренду государственный земельный участок, общей площадью __________ </w:t>
      </w:r>
      <w:proofErr w:type="spellStart"/>
      <w:r w:rsidRPr="009E1688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9E1688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9E1688">
        <w:rPr>
          <w:rFonts w:ascii="Times New Roman" w:hAnsi="Times New Roman" w:cs="Times New Roman"/>
          <w:sz w:val="28"/>
          <w:szCs w:val="28"/>
        </w:rPr>
        <w:t xml:space="preserve">, расположенной на ____ </w:t>
      </w:r>
      <w:r w:rsidR="00E21E0B" w:rsidRPr="009E1688">
        <w:rPr>
          <w:rFonts w:ascii="Times New Roman" w:hAnsi="Times New Roman" w:cs="Times New Roman"/>
          <w:sz w:val="28"/>
          <w:szCs w:val="28"/>
        </w:rPr>
        <w:t>км автомобильной</w:t>
      </w:r>
      <w:r w:rsidRPr="009E1688">
        <w:rPr>
          <w:rFonts w:ascii="Times New Roman" w:hAnsi="Times New Roman" w:cs="Times New Roman"/>
          <w:sz w:val="28"/>
          <w:szCs w:val="28"/>
        </w:rPr>
        <w:t xml:space="preserve"> дороги _____________________ ___________________________ (индекс и нумерация: ____________) на ______________ стороне для использования под ____________________________________________.</w:t>
      </w:r>
    </w:p>
    <w:p w:rsidR="00687FB5" w:rsidRPr="009E1688" w:rsidRDefault="00687FB5" w:rsidP="00687FB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>2. Срок аренды устанавливается на _______________________ с «__» ____________ 20__ г. по «__» _____________ 20__ г.</w:t>
      </w:r>
    </w:p>
    <w:p w:rsidR="00687FB5" w:rsidRPr="009E1688" w:rsidRDefault="00687FB5" w:rsidP="00687FB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>3. По окончании срока аренды договор считается расторгнутым. Окончание срока действия договора влечет прекращения обязатель</w:t>
      </w:r>
      <w:proofErr w:type="gramStart"/>
      <w:r w:rsidRPr="009E1688">
        <w:rPr>
          <w:rFonts w:ascii="Times New Roman" w:hAnsi="Times New Roman" w:cs="Times New Roman"/>
          <w:sz w:val="28"/>
          <w:szCs w:val="28"/>
        </w:rPr>
        <w:t>ств ст</w:t>
      </w:r>
      <w:proofErr w:type="gramEnd"/>
      <w:r w:rsidRPr="009E1688">
        <w:rPr>
          <w:rFonts w:ascii="Times New Roman" w:hAnsi="Times New Roman" w:cs="Times New Roman"/>
          <w:sz w:val="28"/>
          <w:szCs w:val="28"/>
        </w:rPr>
        <w:t>орон по договору аренды.</w:t>
      </w:r>
    </w:p>
    <w:p w:rsidR="00687FB5" w:rsidRPr="009E1688" w:rsidRDefault="00687FB5" w:rsidP="00687FB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4. В случае истечения срока действия или расторжения договора аренды разрешительный документ отзывается Арендодателем.</w:t>
      </w:r>
    </w:p>
    <w:p w:rsidR="00687FB5" w:rsidRPr="009E1688" w:rsidRDefault="00687FB5" w:rsidP="00687FB5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 xml:space="preserve">5. </w:t>
      </w:r>
      <w:r w:rsidRPr="009E1688">
        <w:rPr>
          <w:rFonts w:ascii="Times New Roman" w:hAnsi="Times New Roman" w:cs="Times New Roman"/>
          <w:bCs/>
          <w:sz w:val="28"/>
          <w:szCs w:val="28"/>
        </w:rPr>
        <w:t>По истечению срока действия договора аренды ходатайством Арендатор может продлить на новый срок.</w:t>
      </w:r>
    </w:p>
    <w:p w:rsidR="00687FB5" w:rsidRPr="009E1688" w:rsidRDefault="00687FB5" w:rsidP="00687FB5">
      <w:pPr>
        <w:pStyle w:val="tkZagolovok5"/>
        <w:spacing w:before="0"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87FB5" w:rsidRPr="009E1688" w:rsidRDefault="00687FB5" w:rsidP="00687FB5">
      <w:pPr>
        <w:pStyle w:val="tkZagolovok5"/>
        <w:numPr>
          <w:ilvl w:val="0"/>
          <w:numId w:val="10"/>
        </w:numPr>
        <w:spacing w:before="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>Права и обязанности сторон</w:t>
      </w:r>
    </w:p>
    <w:p w:rsidR="00687FB5" w:rsidRPr="009E1688" w:rsidRDefault="00687FB5" w:rsidP="00687FB5">
      <w:pPr>
        <w:pStyle w:val="tkZagolovok5"/>
        <w:spacing w:before="0"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87FB5" w:rsidRPr="009E1688" w:rsidRDefault="00687FB5" w:rsidP="00687FB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>6. Арендодатель имеет право:</w:t>
      </w:r>
    </w:p>
    <w:p w:rsidR="00687FB5" w:rsidRPr="009E1688" w:rsidRDefault="00687FB5" w:rsidP="00687FB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>- ежемесячно получать арендную плату от Арендатора;</w:t>
      </w:r>
    </w:p>
    <w:p w:rsidR="00687FB5" w:rsidRPr="009E1688" w:rsidRDefault="00687FB5" w:rsidP="00687FB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>- осуществлять мониторинг и проверку выполнения Арендатором договорных обязательств;</w:t>
      </w:r>
    </w:p>
    <w:p w:rsidR="00687FB5" w:rsidRPr="009E1688" w:rsidRDefault="00687FB5" w:rsidP="00687FB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>- требовать от Арендатора возмещения убытков, причиненных ухудшением состояния государственного земельного участка и экологической обстановки в результате хозяйственной деятельности Арендатора.</w:t>
      </w:r>
    </w:p>
    <w:p w:rsidR="00687FB5" w:rsidRPr="009E1688" w:rsidRDefault="00687FB5" w:rsidP="00687FB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>7. Арендатор имеет право:</w:t>
      </w:r>
    </w:p>
    <w:p w:rsidR="00687FB5" w:rsidRPr="009E1688" w:rsidRDefault="00687FB5" w:rsidP="00687FB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>- самостоятельно осуществлять хозяйственную деятельность в арендованном государственном земельном участке, только в соответствии с целями, указанными в пункте 1 настоящего Договора, и условиями настоящего Договора;</w:t>
      </w:r>
    </w:p>
    <w:p w:rsidR="00687FB5" w:rsidRPr="009E1688" w:rsidRDefault="00687FB5" w:rsidP="00687FB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>- приступить к использованию арендованного государственного земельного участка, после подписания акта приема-передачи.</w:t>
      </w:r>
    </w:p>
    <w:p w:rsidR="00687FB5" w:rsidRPr="009E1688" w:rsidRDefault="00687FB5" w:rsidP="00687FB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>8. Арендодатель обязан:</w:t>
      </w:r>
    </w:p>
    <w:p w:rsidR="00687FB5" w:rsidRPr="009E1688" w:rsidRDefault="00687FB5" w:rsidP="00687FB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>- предоставить Арендатору государственный земельный участок, в состоянии, соответствующем условиям настоящего Договора;</w:t>
      </w:r>
    </w:p>
    <w:p w:rsidR="00687FB5" w:rsidRPr="009E1688" w:rsidRDefault="00687FB5" w:rsidP="00687FB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lastRenderedPageBreak/>
        <w:t xml:space="preserve">- в течение 10 дней после согласования настоящего Договора предоставить </w:t>
      </w:r>
      <w:r w:rsidR="0019418B" w:rsidRPr="009E1688">
        <w:rPr>
          <w:rFonts w:ascii="Times New Roman" w:hAnsi="Times New Roman" w:cs="Times New Roman"/>
          <w:sz w:val="28"/>
          <w:szCs w:val="28"/>
        </w:rPr>
        <w:t>государственный земельный</w:t>
      </w:r>
      <w:r w:rsidRPr="009E1688">
        <w:rPr>
          <w:rFonts w:ascii="Times New Roman" w:hAnsi="Times New Roman" w:cs="Times New Roman"/>
          <w:sz w:val="28"/>
          <w:szCs w:val="28"/>
        </w:rPr>
        <w:t xml:space="preserve"> участок Арендатору по </w:t>
      </w:r>
      <w:proofErr w:type="spellStart"/>
      <w:proofErr w:type="gramStart"/>
      <w:r w:rsidRPr="009E1688">
        <w:rPr>
          <w:rFonts w:ascii="Times New Roman" w:hAnsi="Times New Roman" w:cs="Times New Roman"/>
          <w:sz w:val="28"/>
          <w:szCs w:val="28"/>
        </w:rPr>
        <w:t>приемо</w:t>
      </w:r>
      <w:proofErr w:type="spellEnd"/>
      <w:r w:rsidRPr="009E1688">
        <w:rPr>
          <w:rFonts w:ascii="Times New Roman" w:hAnsi="Times New Roman" w:cs="Times New Roman"/>
          <w:sz w:val="28"/>
          <w:szCs w:val="28"/>
        </w:rPr>
        <w:t>-передаточному</w:t>
      </w:r>
      <w:proofErr w:type="gramEnd"/>
      <w:r w:rsidRPr="009E1688">
        <w:rPr>
          <w:rFonts w:ascii="Times New Roman" w:hAnsi="Times New Roman" w:cs="Times New Roman"/>
          <w:sz w:val="28"/>
          <w:szCs w:val="28"/>
        </w:rPr>
        <w:t xml:space="preserve"> акту;</w:t>
      </w:r>
    </w:p>
    <w:p w:rsidR="00687FB5" w:rsidRPr="009E1688" w:rsidRDefault="00687FB5" w:rsidP="00687FB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>- не вмешиваться в хозяйственную деятельность Арендатора, не препятствовать использованию государственного земельного участка, если оно не противоречит законодательству и условиям настоящего Договора;</w:t>
      </w:r>
    </w:p>
    <w:p w:rsidR="00687FB5" w:rsidRPr="009E1688" w:rsidRDefault="00687FB5" w:rsidP="00687FB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 xml:space="preserve">- осуществлять </w:t>
      </w:r>
      <w:proofErr w:type="gramStart"/>
      <w:r w:rsidRPr="009E168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E1688">
        <w:rPr>
          <w:rFonts w:ascii="Times New Roman" w:hAnsi="Times New Roman" w:cs="Times New Roman"/>
          <w:sz w:val="28"/>
          <w:szCs w:val="28"/>
        </w:rPr>
        <w:t xml:space="preserve"> выполнением Арендатором взятых договорных обязательств, а также состоянием находящегося в аренде государственного земельного участка;</w:t>
      </w:r>
    </w:p>
    <w:p w:rsidR="00687FB5" w:rsidRPr="009E1688" w:rsidRDefault="00687FB5" w:rsidP="00687FB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>- при расторжении настоящего Договора принять необходимые меры по освобождению Арендатором арендованного государственного земельного участка;</w:t>
      </w:r>
    </w:p>
    <w:p w:rsidR="00687FB5" w:rsidRPr="009E1688" w:rsidRDefault="00687FB5" w:rsidP="00687FB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>- своевременно уведомить Арендатора о досрочном расторжении настоящего Договора.</w:t>
      </w:r>
    </w:p>
    <w:p w:rsidR="00687FB5" w:rsidRPr="009E1688" w:rsidRDefault="00687FB5" w:rsidP="00687FB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>9. Арендатор обязан:</w:t>
      </w:r>
    </w:p>
    <w:p w:rsidR="00687FB5" w:rsidRPr="009E1688" w:rsidRDefault="00687FB5" w:rsidP="00687FB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 xml:space="preserve">- принять </w:t>
      </w:r>
      <w:r w:rsidR="00F0331A" w:rsidRPr="009E1688">
        <w:rPr>
          <w:rFonts w:ascii="Times New Roman" w:hAnsi="Times New Roman" w:cs="Times New Roman"/>
          <w:sz w:val="28"/>
          <w:szCs w:val="28"/>
        </w:rPr>
        <w:t>государственный земельный</w:t>
      </w:r>
      <w:r w:rsidRPr="009E1688">
        <w:rPr>
          <w:rFonts w:ascii="Times New Roman" w:hAnsi="Times New Roman" w:cs="Times New Roman"/>
          <w:sz w:val="28"/>
          <w:szCs w:val="28"/>
        </w:rPr>
        <w:t xml:space="preserve"> участок, в соответствии с условиями настоящего Договора в пользование;</w:t>
      </w:r>
    </w:p>
    <w:p w:rsidR="00687FB5" w:rsidRPr="009E1688" w:rsidRDefault="00687FB5" w:rsidP="00687FB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 xml:space="preserve">- использовать полученный в аренду </w:t>
      </w:r>
      <w:r w:rsidR="00F0331A" w:rsidRPr="009E1688">
        <w:rPr>
          <w:rFonts w:ascii="Times New Roman" w:hAnsi="Times New Roman" w:cs="Times New Roman"/>
          <w:sz w:val="28"/>
          <w:szCs w:val="28"/>
        </w:rPr>
        <w:t>государственный земельный</w:t>
      </w:r>
      <w:r w:rsidRPr="009E1688">
        <w:rPr>
          <w:rFonts w:ascii="Times New Roman" w:hAnsi="Times New Roman" w:cs="Times New Roman"/>
          <w:sz w:val="28"/>
          <w:szCs w:val="28"/>
        </w:rPr>
        <w:t xml:space="preserve"> участок исключительно по прямому назначению, указанному в пункте 1 настоящего Договора;</w:t>
      </w:r>
    </w:p>
    <w:p w:rsidR="00687FB5" w:rsidRPr="009E1688" w:rsidRDefault="00687FB5" w:rsidP="00687FB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>- выполнять договорные обязательства;</w:t>
      </w:r>
    </w:p>
    <w:p w:rsidR="00687FB5" w:rsidRPr="009E1688" w:rsidRDefault="00687FB5" w:rsidP="00687FB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 xml:space="preserve">- содержать арендуемый </w:t>
      </w:r>
      <w:r w:rsidR="004E0119" w:rsidRPr="009E1688">
        <w:rPr>
          <w:rFonts w:ascii="Times New Roman" w:hAnsi="Times New Roman" w:cs="Times New Roman"/>
          <w:sz w:val="28"/>
          <w:szCs w:val="28"/>
        </w:rPr>
        <w:t>государственный земельный</w:t>
      </w:r>
      <w:r w:rsidRPr="009E1688">
        <w:rPr>
          <w:rFonts w:ascii="Times New Roman" w:hAnsi="Times New Roman" w:cs="Times New Roman"/>
          <w:sz w:val="28"/>
          <w:szCs w:val="28"/>
        </w:rPr>
        <w:t xml:space="preserve"> участок и прилегающую территорию в надлежащем санитарном и техническом состоянии до момента передачи его Арендодателю;</w:t>
      </w:r>
    </w:p>
    <w:p w:rsidR="00687FB5" w:rsidRPr="009E1688" w:rsidRDefault="00687FB5" w:rsidP="00687FB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>- вносить арендную плату до 5-го числа каждого месяца, а также оплачивать по отдельному договору коммунальные и прочие целевые услуги;</w:t>
      </w:r>
    </w:p>
    <w:p w:rsidR="00687FB5" w:rsidRPr="009E1688" w:rsidRDefault="00687FB5" w:rsidP="00687FB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>- в случаях, определенных налоговым законодательством, уплачивать налог на имущество;</w:t>
      </w:r>
    </w:p>
    <w:p w:rsidR="00687FB5" w:rsidRPr="009E1688" w:rsidRDefault="00687FB5" w:rsidP="00687FB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>- в установленном порядке обеспечивать свободный доступ Арендодателю на предоставляемый в аренду земельный участок, выполнять его указания в предписанные сроки;</w:t>
      </w:r>
    </w:p>
    <w:p w:rsidR="00687FB5" w:rsidRPr="009E1688" w:rsidRDefault="00687FB5" w:rsidP="00687FB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 xml:space="preserve">- соблюдать типовые требования, особые условия и условия договора, в случае его заключения с уполномоченным государственным органом в сфере транспорта и коммуникаций в качестве крупного пользователя земель автомобильных дорог; </w:t>
      </w:r>
    </w:p>
    <w:p w:rsidR="00687FB5" w:rsidRPr="009E1688" w:rsidRDefault="00687FB5" w:rsidP="00687FB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>- соблюдать правила технической эксплуатации, техники безопасности, пожарной безопасности, выполнять действующие правила и предписания органов государственного надзора в части, касающейся арендуемого государственного земельного участка, и нести установленную законом ответственность за их невыполнение;</w:t>
      </w:r>
    </w:p>
    <w:p w:rsidR="00687FB5" w:rsidRPr="009E1688" w:rsidRDefault="00687FB5" w:rsidP="00687FB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>- не нарушать права других Арендаторов, а также порядок пользования государственным земельным участком;</w:t>
      </w:r>
    </w:p>
    <w:p w:rsidR="00687FB5" w:rsidRPr="009E1688" w:rsidRDefault="00687FB5" w:rsidP="00687FB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lastRenderedPageBreak/>
        <w:t>- возмещать Арендодателю причиненные убытки в полном объеме в связи с ухудшением качества арендованного государственного земельного участка, в результате своей хозяйственной деятельности;</w:t>
      </w:r>
    </w:p>
    <w:p w:rsidR="00687FB5" w:rsidRPr="009E1688" w:rsidRDefault="00687FB5" w:rsidP="00687FB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>- не сдавать в субаренду, предоставлять в залог или иным образом обременять арендуемое имущество;</w:t>
      </w:r>
    </w:p>
    <w:p w:rsidR="00687FB5" w:rsidRPr="009E1688" w:rsidRDefault="00687FB5" w:rsidP="00687FB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>- по требованию Арендодателя предоставлять всю необходимую информацию, касающуюся использования объекта аренды;</w:t>
      </w:r>
    </w:p>
    <w:p w:rsidR="00687FB5" w:rsidRPr="009E1688" w:rsidRDefault="00687FB5" w:rsidP="00687FB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 xml:space="preserve">- в течение 10 дней </w:t>
      </w:r>
      <w:proofErr w:type="gramStart"/>
      <w:r w:rsidRPr="009E1688">
        <w:rPr>
          <w:rFonts w:ascii="Times New Roman" w:hAnsi="Times New Roman" w:cs="Times New Roman"/>
          <w:sz w:val="28"/>
          <w:szCs w:val="28"/>
        </w:rPr>
        <w:t>с даты изменения</w:t>
      </w:r>
      <w:proofErr w:type="gramEnd"/>
      <w:r w:rsidRPr="009E1688">
        <w:rPr>
          <w:rFonts w:ascii="Times New Roman" w:hAnsi="Times New Roman" w:cs="Times New Roman"/>
          <w:sz w:val="28"/>
          <w:szCs w:val="28"/>
        </w:rPr>
        <w:t xml:space="preserve"> организационно-правовой формы, наименования, местонахождения и почтового адреса (для юридических лиц), адреса регистрации по месту жительства (для физических лиц и индивидуальных предпринимателей), банковских реквизитов письменно уведомлять Арендодателя об указанных изменениях;</w:t>
      </w:r>
    </w:p>
    <w:p w:rsidR="00687FB5" w:rsidRPr="009E1688" w:rsidRDefault="00687FB5" w:rsidP="00687FB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 xml:space="preserve">- по окончании Договора вернуть </w:t>
      </w:r>
      <w:r w:rsidR="00345CDB" w:rsidRPr="009E1688">
        <w:rPr>
          <w:rFonts w:ascii="Times New Roman" w:hAnsi="Times New Roman" w:cs="Times New Roman"/>
          <w:sz w:val="28"/>
          <w:szCs w:val="28"/>
        </w:rPr>
        <w:t>государственный земельный</w:t>
      </w:r>
      <w:r w:rsidRPr="009E1688">
        <w:rPr>
          <w:rFonts w:ascii="Times New Roman" w:hAnsi="Times New Roman" w:cs="Times New Roman"/>
          <w:sz w:val="28"/>
          <w:szCs w:val="28"/>
        </w:rPr>
        <w:t xml:space="preserve"> участок Арендодателю в исправном состоянии.</w:t>
      </w:r>
    </w:p>
    <w:p w:rsidR="00687FB5" w:rsidRPr="009E1688" w:rsidRDefault="00687FB5" w:rsidP="00687FB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7FB5" w:rsidRPr="009E1688" w:rsidRDefault="00687FB5" w:rsidP="00687FB5">
      <w:pPr>
        <w:pStyle w:val="tkZagolovok5"/>
        <w:numPr>
          <w:ilvl w:val="0"/>
          <w:numId w:val="10"/>
        </w:numPr>
        <w:spacing w:before="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>Платежи и расчеты по Договору</w:t>
      </w:r>
    </w:p>
    <w:p w:rsidR="00687FB5" w:rsidRPr="009E1688" w:rsidRDefault="00687FB5" w:rsidP="00687FB5">
      <w:pPr>
        <w:pStyle w:val="tkZagolovok5"/>
        <w:spacing w:before="0" w:after="0" w:line="240" w:lineRule="auto"/>
        <w:ind w:left="720" w:firstLine="0"/>
        <w:rPr>
          <w:rFonts w:ascii="Times New Roman" w:hAnsi="Times New Roman" w:cs="Times New Roman"/>
          <w:sz w:val="28"/>
          <w:szCs w:val="28"/>
        </w:rPr>
      </w:pPr>
    </w:p>
    <w:p w:rsidR="00687FB5" w:rsidRPr="009E1688" w:rsidRDefault="00687FB5" w:rsidP="00687FB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 xml:space="preserve">10. Размер арендной платы за пользования </w:t>
      </w:r>
      <w:r w:rsidR="00666206" w:rsidRPr="009E1688">
        <w:rPr>
          <w:rFonts w:ascii="Times New Roman" w:hAnsi="Times New Roman" w:cs="Times New Roman"/>
          <w:sz w:val="28"/>
          <w:szCs w:val="28"/>
        </w:rPr>
        <w:t>государственного земельного</w:t>
      </w:r>
      <w:r w:rsidRPr="009E1688">
        <w:rPr>
          <w:rFonts w:ascii="Times New Roman" w:hAnsi="Times New Roman" w:cs="Times New Roman"/>
          <w:sz w:val="28"/>
          <w:szCs w:val="28"/>
        </w:rPr>
        <w:t xml:space="preserve"> участка составляет _________ сомов за 1 </w:t>
      </w:r>
      <w:proofErr w:type="spellStart"/>
      <w:r w:rsidRPr="009E1688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9E1688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9E1688">
        <w:rPr>
          <w:rFonts w:ascii="Times New Roman" w:hAnsi="Times New Roman" w:cs="Times New Roman"/>
          <w:sz w:val="28"/>
          <w:szCs w:val="28"/>
        </w:rPr>
        <w:t xml:space="preserve"> в месяц. Всего за арендуемый </w:t>
      </w:r>
      <w:r w:rsidR="00666206" w:rsidRPr="009E1688">
        <w:rPr>
          <w:rFonts w:ascii="Times New Roman" w:hAnsi="Times New Roman" w:cs="Times New Roman"/>
          <w:sz w:val="28"/>
          <w:szCs w:val="28"/>
        </w:rPr>
        <w:t>государственный земельный</w:t>
      </w:r>
      <w:r w:rsidRPr="009E1688">
        <w:rPr>
          <w:rFonts w:ascii="Times New Roman" w:hAnsi="Times New Roman" w:cs="Times New Roman"/>
          <w:sz w:val="28"/>
          <w:szCs w:val="28"/>
        </w:rPr>
        <w:t xml:space="preserve"> участок площадью ______ </w:t>
      </w:r>
      <w:proofErr w:type="spellStart"/>
      <w:r w:rsidRPr="009E1688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9E1688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9E1688">
        <w:rPr>
          <w:rFonts w:ascii="Times New Roman" w:hAnsi="Times New Roman" w:cs="Times New Roman"/>
          <w:sz w:val="28"/>
          <w:szCs w:val="28"/>
        </w:rPr>
        <w:t xml:space="preserve"> арендная плата составляет ______ сомов в месяц, в том числе земельный налог _______ сомов в месяц.</w:t>
      </w:r>
    </w:p>
    <w:p w:rsidR="00687FB5" w:rsidRPr="009E1688" w:rsidRDefault="00687FB5" w:rsidP="00687FB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>11. Арендная плата пересматривается в случае изменения порядка начисления арендной платы, а также земельного налога за пользование государственным земельным участком в соответствии с принятыми нормативными актами. Об изменении арендной платы Арендодатель письменно уведомляет Арендатора не позднее 15 дней со дня вступления в силу решения об изменении порядка начисления арендной платы, а также земельного налога за пользование государственным земельным участком.</w:t>
      </w:r>
    </w:p>
    <w:p w:rsidR="00687FB5" w:rsidRPr="009E1688" w:rsidRDefault="00687FB5" w:rsidP="00687FB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>12. В соответствии со статьей 334 Налогового кодекса Кыргызской Республики Арендодатель взимает с Арендатора земельный налог в сумме _________ сомов.</w:t>
      </w:r>
    </w:p>
    <w:p w:rsidR="00687FB5" w:rsidRPr="009E1688" w:rsidRDefault="00687FB5" w:rsidP="00687FB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>13. В случае несвоевременной уплаты арендной платы, Арендатор уплачивает пеню в размере 0,2 процента за каждый день просрочки от суммы общей задолженности.</w:t>
      </w:r>
    </w:p>
    <w:p w:rsidR="00687FB5" w:rsidRPr="009E1688" w:rsidRDefault="00687FB5" w:rsidP="00687FB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7FB5" w:rsidRPr="009E1688" w:rsidRDefault="00687FB5" w:rsidP="00687FB5">
      <w:pPr>
        <w:pStyle w:val="tkZagolovok5"/>
        <w:numPr>
          <w:ilvl w:val="0"/>
          <w:numId w:val="10"/>
        </w:numPr>
        <w:spacing w:before="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>Сроки действия, условия изменения и прекращения действия Договора</w:t>
      </w:r>
    </w:p>
    <w:p w:rsidR="00687FB5" w:rsidRPr="009E1688" w:rsidRDefault="00687FB5" w:rsidP="00687FB5">
      <w:pPr>
        <w:pStyle w:val="tkZagolovok5"/>
        <w:spacing w:before="0" w:after="0" w:line="240" w:lineRule="auto"/>
        <w:ind w:left="720" w:firstLine="0"/>
        <w:rPr>
          <w:rFonts w:ascii="Times New Roman" w:hAnsi="Times New Roman" w:cs="Times New Roman"/>
          <w:sz w:val="28"/>
          <w:szCs w:val="28"/>
        </w:rPr>
      </w:pPr>
    </w:p>
    <w:p w:rsidR="00687FB5" w:rsidRPr="009E1688" w:rsidRDefault="00687FB5" w:rsidP="00687FB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 xml:space="preserve">14. Настоящий Договор вступает в силу с момента регистрации в </w:t>
      </w:r>
      <w:r w:rsidRPr="009E1688">
        <w:rPr>
          <w:rFonts w:ascii="Times New Roman" w:hAnsi="Times New Roman" w:cs="Times New Roman"/>
          <w:bCs/>
          <w:sz w:val="28"/>
          <w:szCs w:val="28"/>
        </w:rPr>
        <w:t>уполномоченном государственном органе по управлению и приватизации государственного имущества</w:t>
      </w:r>
      <w:r w:rsidRPr="009E1688">
        <w:rPr>
          <w:rFonts w:ascii="Times New Roman" w:hAnsi="Times New Roman" w:cs="Times New Roman"/>
          <w:sz w:val="28"/>
          <w:szCs w:val="28"/>
        </w:rPr>
        <w:t>.</w:t>
      </w:r>
    </w:p>
    <w:p w:rsidR="00687FB5" w:rsidRPr="009E1688" w:rsidRDefault="00687FB5" w:rsidP="00687FB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 xml:space="preserve">15. Все изменения и дополнения к настоящему Договору совершаются сторонами в письменной форме путем подписания дополнительного </w:t>
      </w:r>
      <w:r w:rsidRPr="009E1688">
        <w:rPr>
          <w:rFonts w:ascii="Times New Roman" w:hAnsi="Times New Roman" w:cs="Times New Roman"/>
          <w:sz w:val="28"/>
          <w:szCs w:val="28"/>
        </w:rPr>
        <w:lastRenderedPageBreak/>
        <w:t xml:space="preserve">соглашения. Дополнительное соглашение вступает силу после регистрации в </w:t>
      </w:r>
      <w:r w:rsidRPr="009E1688">
        <w:rPr>
          <w:rFonts w:ascii="Times New Roman" w:hAnsi="Times New Roman" w:cs="Times New Roman"/>
          <w:bCs/>
          <w:sz w:val="28"/>
          <w:szCs w:val="28"/>
        </w:rPr>
        <w:t>уполномоченном государственном органе по управлению и приватизации государственного имущества</w:t>
      </w:r>
      <w:r w:rsidRPr="009E1688">
        <w:rPr>
          <w:rFonts w:ascii="Times New Roman" w:hAnsi="Times New Roman" w:cs="Times New Roman"/>
          <w:sz w:val="28"/>
          <w:szCs w:val="28"/>
        </w:rPr>
        <w:t>.</w:t>
      </w:r>
    </w:p>
    <w:p w:rsidR="00687FB5" w:rsidRPr="009E1688" w:rsidRDefault="00687FB5" w:rsidP="00687FB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>16. Настоящий Договор прекращает свое действие:</w:t>
      </w:r>
    </w:p>
    <w:p w:rsidR="00687FB5" w:rsidRPr="009E1688" w:rsidRDefault="00687FB5" w:rsidP="00687FB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>- по истечении последнего дня срока действия Договора, если за это время договор не был продлен;</w:t>
      </w:r>
    </w:p>
    <w:p w:rsidR="00687FB5" w:rsidRPr="009E1688" w:rsidRDefault="00687FB5" w:rsidP="00687FB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>- в случае расторжения Договора по взаимному соглашению Арендодателя и Арендатора;</w:t>
      </w:r>
    </w:p>
    <w:p w:rsidR="00687FB5" w:rsidRPr="009E1688" w:rsidRDefault="00687FB5" w:rsidP="00687FB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>- в случае досрочного расторжения Договора судом по требованию одной из сторон;</w:t>
      </w:r>
    </w:p>
    <w:p w:rsidR="00687FB5" w:rsidRPr="009E1688" w:rsidRDefault="00687FB5" w:rsidP="00687FB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>- ликвидации Арендатора - юридического лица;</w:t>
      </w:r>
    </w:p>
    <w:p w:rsidR="00687FB5" w:rsidRPr="009E1688" w:rsidRDefault="00687FB5" w:rsidP="00687FB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>- смерти физического лица, являющегося Арендатором, признания его недееспособным, ограниченно дееспособным или безвестно отсутствующим.</w:t>
      </w:r>
    </w:p>
    <w:p w:rsidR="00687FB5" w:rsidRPr="009E1688" w:rsidRDefault="00687FB5" w:rsidP="00687FB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 xml:space="preserve">17. По требованию Арендодателя Договор аренды </w:t>
      </w:r>
      <w:proofErr w:type="gramStart"/>
      <w:r w:rsidRPr="009E1688">
        <w:rPr>
          <w:rFonts w:ascii="Times New Roman" w:hAnsi="Times New Roman" w:cs="Times New Roman"/>
          <w:sz w:val="28"/>
          <w:szCs w:val="28"/>
        </w:rPr>
        <w:t>может быть досрочно расторгнут</w:t>
      </w:r>
      <w:proofErr w:type="gramEnd"/>
      <w:r w:rsidRPr="009E1688">
        <w:rPr>
          <w:rFonts w:ascii="Times New Roman" w:hAnsi="Times New Roman" w:cs="Times New Roman"/>
          <w:sz w:val="28"/>
          <w:szCs w:val="28"/>
        </w:rPr>
        <w:t xml:space="preserve"> судом в случаях, когда Арендатор:</w:t>
      </w:r>
    </w:p>
    <w:p w:rsidR="00687FB5" w:rsidRPr="009E1688" w:rsidRDefault="00687FB5" w:rsidP="00687FB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>- использует объект аренды с нарушением условий Договора или целевого назначения имущества;</w:t>
      </w:r>
    </w:p>
    <w:p w:rsidR="00687FB5" w:rsidRPr="009E1688" w:rsidRDefault="00687FB5" w:rsidP="00687FB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 xml:space="preserve">- нарушает порядок </w:t>
      </w:r>
      <w:r w:rsidR="00067E66">
        <w:rPr>
          <w:rFonts w:ascii="Times New Roman" w:hAnsi="Times New Roman" w:cs="Times New Roman"/>
          <w:sz w:val="28"/>
          <w:szCs w:val="28"/>
        </w:rPr>
        <w:t>ис</w:t>
      </w:r>
      <w:r w:rsidRPr="009E1688">
        <w:rPr>
          <w:rFonts w:ascii="Times New Roman" w:hAnsi="Times New Roman" w:cs="Times New Roman"/>
          <w:sz w:val="28"/>
          <w:szCs w:val="28"/>
        </w:rPr>
        <w:t>пользования государственного земельного участка, установленный законодательством Кыргызской Республики;</w:t>
      </w:r>
    </w:p>
    <w:p w:rsidR="00687FB5" w:rsidRPr="009E1688" w:rsidRDefault="00687FB5" w:rsidP="00687FB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>- сдает государственное имущество в субаренду;</w:t>
      </w:r>
    </w:p>
    <w:p w:rsidR="00687FB5" w:rsidRPr="009E1688" w:rsidRDefault="00687FB5" w:rsidP="00687FB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>- не вносит арендную плату более двух раз подряд по истечении установленного Договором срока;</w:t>
      </w:r>
    </w:p>
    <w:p w:rsidR="00687FB5" w:rsidRPr="009E1688" w:rsidRDefault="00687FB5" w:rsidP="00687FB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>- в процессе эксплуатации ухудшил характеристики или функциональные свойства объекта аренды либо причинил повреждения, приведшие к его порче, для устранения которых требуется проведение восстановительных работ;</w:t>
      </w:r>
    </w:p>
    <w:p w:rsidR="00687FB5" w:rsidRPr="009E1688" w:rsidRDefault="00687FB5" w:rsidP="00687FB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>- препятствует нормальной работе Арендодателя либо его деятельность приводит к негативным финансовым, производственным и техническим последствиям для Арендодателя.</w:t>
      </w:r>
    </w:p>
    <w:p w:rsidR="00687FB5" w:rsidRPr="009E1688" w:rsidRDefault="00687FB5" w:rsidP="00687FB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 xml:space="preserve">18. По требованию арендатора Договор аренды </w:t>
      </w:r>
      <w:proofErr w:type="gramStart"/>
      <w:r w:rsidRPr="009E1688">
        <w:rPr>
          <w:rFonts w:ascii="Times New Roman" w:hAnsi="Times New Roman" w:cs="Times New Roman"/>
          <w:sz w:val="28"/>
          <w:szCs w:val="28"/>
        </w:rPr>
        <w:t>может быть досрочно расторгнут</w:t>
      </w:r>
      <w:proofErr w:type="gramEnd"/>
      <w:r w:rsidRPr="009E1688">
        <w:rPr>
          <w:rFonts w:ascii="Times New Roman" w:hAnsi="Times New Roman" w:cs="Times New Roman"/>
          <w:sz w:val="28"/>
          <w:szCs w:val="28"/>
        </w:rPr>
        <w:t xml:space="preserve"> судом в случаях, когда:</w:t>
      </w:r>
    </w:p>
    <w:p w:rsidR="00687FB5" w:rsidRPr="009E1688" w:rsidRDefault="00687FB5" w:rsidP="00687FB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>- арендодатель не предоставляет государственное имущество в пользование либо создает препятствия для использования объекта аренды в соответствии с условиями Договора или назначением имущества;</w:t>
      </w:r>
    </w:p>
    <w:p w:rsidR="00687FB5" w:rsidRPr="009E1688" w:rsidRDefault="00687FB5" w:rsidP="00687FB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>- переданное арендатору государственное имущество имеет препятствующие пользованию им недостатки, которые не были оговорены арендодателем при заключении Договора, не были заранее известны арендатору и не могли быть обнаружены им во время осмотра объекта аренды или проверки его исправности при заключении Договора;</w:t>
      </w:r>
    </w:p>
    <w:p w:rsidR="00687FB5" w:rsidRPr="009E1688" w:rsidRDefault="00687FB5" w:rsidP="00687FB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>- в силу обстоятельств, за которые арендодатель не отвечает, государственное имущество окажется в состоянии, не пригодном для использования.</w:t>
      </w:r>
    </w:p>
    <w:p w:rsidR="00687FB5" w:rsidRDefault="00687FB5" w:rsidP="00687FB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6FED" w:rsidRPr="009E1688" w:rsidRDefault="00686FED" w:rsidP="00687FB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7FB5" w:rsidRPr="009E1688" w:rsidRDefault="00687FB5" w:rsidP="00687FB5">
      <w:pPr>
        <w:pStyle w:val="tkZagolovok5"/>
        <w:numPr>
          <w:ilvl w:val="0"/>
          <w:numId w:val="10"/>
        </w:numPr>
        <w:spacing w:before="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lastRenderedPageBreak/>
        <w:t>Ответственность сторон</w:t>
      </w:r>
    </w:p>
    <w:p w:rsidR="00687FB5" w:rsidRPr="009E1688" w:rsidRDefault="00687FB5" w:rsidP="00687FB5">
      <w:pPr>
        <w:pStyle w:val="tkZagolovok5"/>
        <w:spacing w:before="0" w:after="0" w:line="240" w:lineRule="auto"/>
        <w:ind w:left="720" w:firstLine="0"/>
        <w:rPr>
          <w:rFonts w:ascii="Times New Roman" w:hAnsi="Times New Roman" w:cs="Times New Roman"/>
          <w:sz w:val="28"/>
          <w:szCs w:val="28"/>
        </w:rPr>
      </w:pPr>
    </w:p>
    <w:p w:rsidR="00687FB5" w:rsidRPr="009E1688" w:rsidRDefault="00687FB5" w:rsidP="00687FB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>19. Виновная сторона обязана возместить другой стороне причиненный материальный ущерб и все убытки, причиненные неисполнением или ненадлежащим исполнением своих обязанностей по Договору.</w:t>
      </w:r>
    </w:p>
    <w:p w:rsidR="00687FB5" w:rsidRPr="009E1688" w:rsidRDefault="00687FB5" w:rsidP="00687FB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>20. Сделки, в прямой и скрытой форме нарушающие требования и условия настоящего Договора, являются недействительными, а лица, виновные в их совершении, несут установленную законодательством Кыргызской Республики дисциплинарную, материальную, административную и уголовную ответственность.</w:t>
      </w:r>
    </w:p>
    <w:p w:rsidR="00687FB5" w:rsidRPr="009E1688" w:rsidRDefault="00687FB5" w:rsidP="00687FB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>21. Привлечение к дисциплинарной, административной и уголовной ответственности не освобождает виновных лиц от обязанности возмещения причиненного ущерба.</w:t>
      </w:r>
    </w:p>
    <w:p w:rsidR="00687FB5" w:rsidRPr="009E1688" w:rsidRDefault="00687FB5" w:rsidP="00687FB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7FB5" w:rsidRPr="009E1688" w:rsidRDefault="00687FB5" w:rsidP="00687FB5">
      <w:pPr>
        <w:pStyle w:val="tkZagolovok5"/>
        <w:numPr>
          <w:ilvl w:val="0"/>
          <w:numId w:val="10"/>
        </w:numPr>
        <w:spacing w:before="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>Порядок разрешения споров</w:t>
      </w:r>
    </w:p>
    <w:p w:rsidR="00687FB5" w:rsidRPr="009E1688" w:rsidRDefault="00687FB5" w:rsidP="00687FB5">
      <w:pPr>
        <w:pStyle w:val="tkZagolovok5"/>
        <w:spacing w:before="0" w:after="0" w:line="240" w:lineRule="auto"/>
        <w:ind w:left="720" w:firstLine="0"/>
        <w:rPr>
          <w:rFonts w:ascii="Times New Roman" w:hAnsi="Times New Roman" w:cs="Times New Roman"/>
          <w:sz w:val="28"/>
          <w:szCs w:val="28"/>
        </w:rPr>
      </w:pPr>
    </w:p>
    <w:p w:rsidR="00687FB5" w:rsidRPr="009E1688" w:rsidRDefault="00687FB5" w:rsidP="00687FB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>22. Все споры между сторонами разрешаются путем переговоров.</w:t>
      </w:r>
    </w:p>
    <w:p w:rsidR="00687FB5" w:rsidRPr="009E1688" w:rsidRDefault="00687FB5" w:rsidP="00687FB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>23. Если согласие не будет достигнуто, споры разрешаются в судебном порядке в соответствии с законодательством Кыргызской Республики.</w:t>
      </w:r>
    </w:p>
    <w:p w:rsidR="00687FB5" w:rsidRPr="009E1688" w:rsidRDefault="00687FB5" w:rsidP="00687FB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7FB5" w:rsidRPr="009E1688" w:rsidRDefault="00687FB5" w:rsidP="00687FB5">
      <w:pPr>
        <w:pStyle w:val="tkZagolovok5"/>
        <w:numPr>
          <w:ilvl w:val="0"/>
          <w:numId w:val="10"/>
        </w:numPr>
        <w:spacing w:before="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>Прочие условия</w:t>
      </w:r>
    </w:p>
    <w:p w:rsidR="00687FB5" w:rsidRPr="009E1688" w:rsidRDefault="00687FB5" w:rsidP="00687FB5">
      <w:pPr>
        <w:pStyle w:val="tkZagolovok5"/>
        <w:spacing w:before="0" w:after="0" w:line="240" w:lineRule="auto"/>
        <w:ind w:left="720" w:firstLine="0"/>
        <w:rPr>
          <w:rFonts w:ascii="Times New Roman" w:hAnsi="Times New Roman" w:cs="Times New Roman"/>
          <w:sz w:val="28"/>
          <w:szCs w:val="28"/>
        </w:rPr>
      </w:pPr>
    </w:p>
    <w:p w:rsidR="00687FB5" w:rsidRPr="009E1688" w:rsidRDefault="00687FB5" w:rsidP="00687FB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 xml:space="preserve">24. Договор аренды, не прошедший согласование в </w:t>
      </w:r>
      <w:r w:rsidRPr="009E1688">
        <w:rPr>
          <w:rFonts w:ascii="Times New Roman" w:hAnsi="Times New Roman" w:cs="Times New Roman"/>
          <w:bCs/>
          <w:sz w:val="28"/>
          <w:szCs w:val="28"/>
        </w:rPr>
        <w:t>уполномоченном государственном органе по управлению и приватизации государственного имущества</w:t>
      </w:r>
      <w:r w:rsidRPr="009E1688">
        <w:rPr>
          <w:rFonts w:ascii="Times New Roman" w:hAnsi="Times New Roman" w:cs="Times New Roman"/>
          <w:sz w:val="28"/>
          <w:szCs w:val="28"/>
        </w:rPr>
        <w:t>, является недействительным.</w:t>
      </w:r>
    </w:p>
    <w:p w:rsidR="00687FB5" w:rsidRPr="009E1688" w:rsidRDefault="00687FB5" w:rsidP="00687FB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>25. К настоящему Договору прилагается приложение (расчет арендной платы), которое является его неотъемлемой и необходимой частью и должно быть подписано полномочными представителями сторон.</w:t>
      </w:r>
    </w:p>
    <w:p w:rsidR="00687FB5" w:rsidRPr="009E1688" w:rsidRDefault="00687FB5" w:rsidP="00687FB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 xml:space="preserve">26. Настоящий Договор заключается в письменной форме, подписывается сторонами и подлежит согласованию с </w:t>
      </w:r>
      <w:r w:rsidRPr="009E1688">
        <w:rPr>
          <w:rFonts w:ascii="Times New Roman" w:hAnsi="Times New Roman" w:cs="Times New Roman"/>
          <w:bCs/>
          <w:sz w:val="28"/>
          <w:szCs w:val="28"/>
        </w:rPr>
        <w:t>уполномоченным государственным органом по управлению и приватизации государственного имущества</w:t>
      </w:r>
      <w:r w:rsidRPr="009E1688">
        <w:rPr>
          <w:rFonts w:ascii="Times New Roman" w:hAnsi="Times New Roman" w:cs="Times New Roman"/>
          <w:sz w:val="28"/>
          <w:szCs w:val="28"/>
        </w:rPr>
        <w:t>.</w:t>
      </w:r>
    </w:p>
    <w:p w:rsidR="00687FB5" w:rsidRPr="009E1688" w:rsidRDefault="00687FB5" w:rsidP="00687FB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 xml:space="preserve">27. Договор заключен в 3-х экземплярах, имеющих одинаковую юридическую силу. Один экземпляр остается в </w:t>
      </w:r>
      <w:r w:rsidRPr="009E1688">
        <w:rPr>
          <w:rFonts w:ascii="Times New Roman" w:hAnsi="Times New Roman" w:cs="Times New Roman"/>
          <w:bCs/>
          <w:sz w:val="28"/>
          <w:szCs w:val="28"/>
        </w:rPr>
        <w:t>уполномоченном государственном органе по управлению и приватизации государственного имущества</w:t>
      </w:r>
      <w:r w:rsidRPr="009E1688">
        <w:rPr>
          <w:rFonts w:ascii="Times New Roman" w:hAnsi="Times New Roman" w:cs="Times New Roman"/>
          <w:sz w:val="28"/>
          <w:szCs w:val="28"/>
        </w:rPr>
        <w:t>, второй - у Арендодателя, третий - передается Арендатору.</w:t>
      </w:r>
    </w:p>
    <w:p w:rsidR="00687FB5" w:rsidRPr="009E1688" w:rsidRDefault="00687FB5" w:rsidP="00687FB5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87FB5" w:rsidRPr="009E1688" w:rsidRDefault="00687FB5" w:rsidP="00687FB5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1688">
        <w:rPr>
          <w:rFonts w:ascii="Times New Roman" w:hAnsi="Times New Roman" w:cs="Times New Roman"/>
          <w:b/>
          <w:sz w:val="28"/>
          <w:szCs w:val="28"/>
        </w:rPr>
        <w:t>Юридические адреса и банковские реквизиты сторон:</w:t>
      </w:r>
    </w:p>
    <w:p w:rsidR="00687FB5" w:rsidRPr="009E1688" w:rsidRDefault="00687FB5" w:rsidP="00687FB5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5"/>
        <w:gridCol w:w="909"/>
        <w:gridCol w:w="4628"/>
      </w:tblGrid>
      <w:tr w:rsidR="00687FB5" w:rsidRPr="009E1688" w:rsidTr="009F4B5B">
        <w:tc>
          <w:tcPr>
            <w:tcW w:w="221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687FB5" w:rsidRPr="009E1688" w:rsidRDefault="00687FB5" w:rsidP="009F4B5B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sz w:val="28"/>
                <w:szCs w:val="28"/>
              </w:rPr>
              <w:t>Арендодатель _____________________</w:t>
            </w:r>
          </w:p>
          <w:p w:rsidR="00687FB5" w:rsidRPr="009E1688" w:rsidRDefault="00687FB5" w:rsidP="009F4B5B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  <w:tc>
          <w:tcPr>
            <w:tcW w:w="45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FB5" w:rsidRPr="009E1688" w:rsidRDefault="00687FB5" w:rsidP="009F4B5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332" w:type="pct"/>
            <w:tcMar>
              <w:top w:w="0" w:type="dxa"/>
              <w:left w:w="567" w:type="dxa"/>
              <w:bottom w:w="0" w:type="dxa"/>
            </w:tcMar>
            <w:hideMark/>
          </w:tcPr>
          <w:p w:rsidR="00687FB5" w:rsidRPr="009E1688" w:rsidRDefault="00687FB5" w:rsidP="009F4B5B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sz w:val="28"/>
                <w:szCs w:val="28"/>
              </w:rPr>
              <w:t>Арендатор ________________________</w:t>
            </w:r>
          </w:p>
          <w:p w:rsidR="00687FB5" w:rsidRPr="009E1688" w:rsidRDefault="00687FB5" w:rsidP="009F4B5B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</w:tr>
      <w:tr w:rsidR="00687FB5" w:rsidRPr="009E1688" w:rsidTr="009F4B5B">
        <w:tc>
          <w:tcPr>
            <w:tcW w:w="221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687FB5" w:rsidRPr="009E1688" w:rsidRDefault="00687FB5" w:rsidP="009F4B5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45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FB5" w:rsidRPr="009E1688" w:rsidRDefault="00687FB5" w:rsidP="009F4B5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332" w:type="pct"/>
            <w:tcMar>
              <w:top w:w="0" w:type="dxa"/>
              <w:left w:w="567" w:type="dxa"/>
              <w:bottom w:w="0" w:type="dxa"/>
            </w:tcMar>
            <w:vAlign w:val="bottom"/>
            <w:hideMark/>
          </w:tcPr>
          <w:p w:rsidR="00687FB5" w:rsidRPr="009E1688" w:rsidRDefault="00687FB5" w:rsidP="009F4B5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</w:tr>
    </w:tbl>
    <w:p w:rsidR="0056165D" w:rsidRDefault="0056165D" w:rsidP="00687FB5">
      <w:pPr>
        <w:pStyle w:val="a5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86FED" w:rsidRPr="009E1688" w:rsidRDefault="00686FED" w:rsidP="00687FB5">
      <w:pPr>
        <w:pStyle w:val="a5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2977"/>
        <w:gridCol w:w="3260"/>
      </w:tblGrid>
      <w:tr w:rsidR="007F2B87" w:rsidRPr="009E1688" w:rsidTr="009F4B5B">
        <w:tc>
          <w:tcPr>
            <w:tcW w:w="2977" w:type="dxa"/>
          </w:tcPr>
          <w:p w:rsidR="007F2B87" w:rsidRPr="009E1688" w:rsidRDefault="007F2B87" w:rsidP="009F4B5B">
            <w:pPr>
              <w:pStyle w:val="a5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77" w:type="dxa"/>
          </w:tcPr>
          <w:p w:rsidR="007F2B87" w:rsidRPr="009E1688" w:rsidRDefault="007F2B87" w:rsidP="009F4B5B">
            <w:pPr>
              <w:pStyle w:val="a5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60" w:type="dxa"/>
          </w:tcPr>
          <w:p w:rsidR="007F2B87" w:rsidRPr="009E1688" w:rsidRDefault="00A25AA6" w:rsidP="009F4B5B">
            <w:pPr>
              <w:pStyle w:val="a5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Cs w:val="28"/>
              </w:rPr>
              <w:t>Приложение 10</w:t>
            </w:r>
          </w:p>
          <w:p w:rsidR="007F2B87" w:rsidRPr="009E1688" w:rsidRDefault="0058150F" w:rsidP="009F4B5B">
            <w:pPr>
              <w:pStyle w:val="a5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Cs/>
                <w:szCs w:val="28"/>
              </w:rPr>
              <w:t xml:space="preserve">к Положению </w:t>
            </w:r>
            <w:r>
              <w:rPr>
                <w:rFonts w:ascii="Times New Roman" w:hAnsi="Times New Roman" w:cs="Times New Roman"/>
                <w:bCs/>
                <w:szCs w:val="28"/>
              </w:rPr>
              <w:t>«О</w:t>
            </w:r>
            <w:r w:rsidRPr="009E1688">
              <w:rPr>
                <w:rFonts w:ascii="Times New Roman" w:hAnsi="Times New Roman" w:cs="Times New Roman"/>
                <w:bCs/>
                <w:szCs w:val="28"/>
              </w:rPr>
              <w:t xml:space="preserve"> порядке </w:t>
            </w:r>
            <w:r w:rsidR="00686FED">
              <w:rPr>
                <w:rFonts w:ascii="Times New Roman" w:hAnsi="Times New Roman" w:cs="Times New Roman"/>
                <w:bCs/>
                <w:szCs w:val="28"/>
              </w:rPr>
              <w:t>ис</w:t>
            </w:r>
            <w:r w:rsidRPr="009E1688">
              <w:rPr>
                <w:rFonts w:ascii="Times New Roman" w:hAnsi="Times New Roman" w:cs="Times New Roman"/>
                <w:bCs/>
                <w:szCs w:val="28"/>
              </w:rPr>
              <w:t>пользования земель автомобильных дорог общего пользования</w:t>
            </w:r>
            <w:r>
              <w:rPr>
                <w:rFonts w:ascii="Times New Roman" w:hAnsi="Times New Roman" w:cs="Times New Roman"/>
                <w:bCs/>
                <w:szCs w:val="28"/>
              </w:rPr>
              <w:t>»</w:t>
            </w:r>
          </w:p>
        </w:tc>
      </w:tr>
    </w:tbl>
    <w:p w:rsidR="007F2B87" w:rsidRPr="009E1688" w:rsidRDefault="007F2B87" w:rsidP="007F2B87">
      <w:pPr>
        <w:pStyle w:val="tkNazvanie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7F2B87" w:rsidRPr="009E1688" w:rsidRDefault="007F2B87" w:rsidP="007F2B87">
      <w:pPr>
        <w:pStyle w:val="tkNazvanie"/>
        <w:spacing w:before="0" w:after="0"/>
        <w:ind w:left="0" w:right="-1"/>
        <w:rPr>
          <w:rFonts w:ascii="Times New Roman" w:hAnsi="Times New Roman" w:cs="Times New Roman"/>
          <w:sz w:val="28"/>
          <w:szCs w:val="28"/>
        </w:rPr>
      </w:pPr>
      <w:r w:rsidRPr="009E1688">
        <w:rPr>
          <w:rFonts w:ascii="Times New Roman" w:hAnsi="Times New Roman" w:cs="Times New Roman"/>
          <w:sz w:val="28"/>
          <w:szCs w:val="28"/>
        </w:rPr>
        <w:t>РАСЧЕТ</w:t>
      </w:r>
      <w:r w:rsidRPr="009E1688">
        <w:rPr>
          <w:rFonts w:ascii="Times New Roman" w:hAnsi="Times New Roman" w:cs="Times New Roman"/>
          <w:sz w:val="28"/>
          <w:szCs w:val="28"/>
        </w:rPr>
        <w:br/>
        <w:t xml:space="preserve">арендной платы за </w:t>
      </w:r>
      <w:r w:rsidR="007D5162">
        <w:rPr>
          <w:rFonts w:ascii="Times New Roman" w:hAnsi="Times New Roman" w:cs="Times New Roman"/>
          <w:sz w:val="28"/>
          <w:szCs w:val="28"/>
        </w:rPr>
        <w:t>ис</w:t>
      </w:r>
      <w:r w:rsidRPr="009E1688">
        <w:rPr>
          <w:rFonts w:ascii="Times New Roman" w:hAnsi="Times New Roman" w:cs="Times New Roman"/>
          <w:sz w:val="28"/>
          <w:szCs w:val="28"/>
        </w:rPr>
        <w:t>пользование земель автомобильных дорог</w:t>
      </w:r>
    </w:p>
    <w:p w:rsidR="007F2B87" w:rsidRPr="009E1688" w:rsidRDefault="007F2B87" w:rsidP="007F2B87">
      <w:pPr>
        <w:pStyle w:val="tkNazvanie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7F2B87" w:rsidRPr="009E1688" w:rsidRDefault="007F2B87" w:rsidP="007F2B87">
      <w:pPr>
        <w:pStyle w:val="tkNazvanie"/>
        <w:numPr>
          <w:ilvl w:val="0"/>
          <w:numId w:val="11"/>
        </w:numPr>
        <w:tabs>
          <w:tab w:val="left" w:pos="993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E1688">
        <w:rPr>
          <w:rFonts w:ascii="Times New Roman" w:hAnsi="Times New Roman" w:cs="Times New Roman"/>
          <w:b w:val="0"/>
          <w:sz w:val="28"/>
          <w:szCs w:val="28"/>
        </w:rPr>
        <w:t>Договор аренды заключается с пользователем земель автомобильных дорог, за исключением государственных и муниципальных землепользователей, финансируемых из бюджета, обустраивающих земель автомобильных дорог следующими видами объектов:</w:t>
      </w:r>
    </w:p>
    <w:p w:rsidR="007F2B87" w:rsidRPr="009E1688" w:rsidRDefault="007F2B87" w:rsidP="007F2B87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- из объектов придорожного сервиса (ОПС):</w:t>
      </w:r>
    </w:p>
    <w:p w:rsidR="007F2B87" w:rsidRPr="009E1688" w:rsidRDefault="007F2B87" w:rsidP="007F2B8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пункт автомобильной заправочной станции (АЗС);</w:t>
      </w:r>
    </w:p>
    <w:p w:rsidR="007F2B87" w:rsidRPr="009E1688" w:rsidRDefault="007F2B87" w:rsidP="007F2B8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пункт станций технического обслуживания (СТО);</w:t>
      </w:r>
    </w:p>
    <w:p w:rsidR="007F2B87" w:rsidRPr="009E1688" w:rsidRDefault="007F2B87" w:rsidP="007F2B8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пункт мойки автомобилей (МОА);</w:t>
      </w:r>
    </w:p>
    <w:p w:rsidR="007F2B87" w:rsidRPr="009E1688" w:rsidRDefault="007F2B87" w:rsidP="007F2B8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пункт мотеля (МОТ);</w:t>
      </w:r>
    </w:p>
    <w:p w:rsidR="007F2B87" w:rsidRPr="009E1688" w:rsidRDefault="007F2B87" w:rsidP="007F2B8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пункт кемпинга (КЕМ);</w:t>
      </w:r>
    </w:p>
    <w:p w:rsidR="007F2B87" w:rsidRPr="009E1688" w:rsidRDefault="007F2B87" w:rsidP="007F2B8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пункт питания (ПИТ);</w:t>
      </w:r>
    </w:p>
    <w:p w:rsidR="007F2B87" w:rsidRPr="009E1688" w:rsidRDefault="007F2B87" w:rsidP="007F2B8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пункт торговли (ТОР);</w:t>
      </w:r>
    </w:p>
    <w:p w:rsidR="007F2B87" w:rsidRPr="009E1688" w:rsidRDefault="007F2B87" w:rsidP="007F2B8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пункт место отдыха (МЕО);</w:t>
      </w:r>
    </w:p>
    <w:p w:rsidR="007F2B87" w:rsidRPr="009E1688" w:rsidRDefault="007F2B87" w:rsidP="007F2B8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пункт туалета (ТЛТ);</w:t>
      </w:r>
    </w:p>
    <w:p w:rsidR="007F2B87" w:rsidRPr="009E1688" w:rsidRDefault="007F2B87" w:rsidP="007F2B8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пункт автомобильной стоянки (АСТ);</w:t>
      </w:r>
    </w:p>
    <w:p w:rsidR="007F2B87" w:rsidRPr="009E1688" w:rsidRDefault="007F2B87" w:rsidP="007F2B8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пункт автомобильного вокзала (АВК);</w:t>
      </w:r>
    </w:p>
    <w:p w:rsidR="007F2B87" w:rsidRPr="009E1688" w:rsidRDefault="007F2B87" w:rsidP="007F2B8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пункт автомобильной станции (АСН);</w:t>
      </w:r>
    </w:p>
    <w:p w:rsidR="007F2B87" w:rsidRPr="009E1688" w:rsidRDefault="007F2B87" w:rsidP="007F2B87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пункт грузовой автомобильной станции (ГАС);</w:t>
      </w:r>
    </w:p>
    <w:p w:rsidR="007F2B87" w:rsidRPr="009E1688" w:rsidRDefault="007F2B87" w:rsidP="007F2B87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1688">
        <w:rPr>
          <w:rFonts w:ascii="Times New Roman" w:hAnsi="Times New Roman" w:cs="Times New Roman"/>
          <w:bCs/>
          <w:sz w:val="28"/>
          <w:szCs w:val="28"/>
        </w:rPr>
        <w:t>- из объектов архитектурного сооружения (ОАС):</w:t>
      </w:r>
    </w:p>
    <w:p w:rsidR="007F2B87" w:rsidRPr="009E1688" w:rsidRDefault="007F2B87" w:rsidP="007F2B87">
      <w:pPr>
        <w:pStyle w:val="tkNazvanie"/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E1688">
        <w:rPr>
          <w:rFonts w:ascii="Times New Roman" w:hAnsi="Times New Roman" w:cs="Times New Roman"/>
          <w:b w:val="0"/>
          <w:sz w:val="28"/>
          <w:szCs w:val="28"/>
        </w:rPr>
        <w:t>информационный щит (ИНЩ).</w:t>
      </w:r>
    </w:p>
    <w:p w:rsidR="007F2B87" w:rsidRPr="009E1688" w:rsidRDefault="007F2B87" w:rsidP="007F2B87">
      <w:pPr>
        <w:pStyle w:val="tkNazvanie"/>
        <w:numPr>
          <w:ilvl w:val="0"/>
          <w:numId w:val="11"/>
        </w:numPr>
        <w:tabs>
          <w:tab w:val="left" w:pos="993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E1688">
        <w:rPr>
          <w:rFonts w:ascii="Times New Roman" w:hAnsi="Times New Roman" w:cs="Times New Roman"/>
          <w:b w:val="0"/>
          <w:sz w:val="28"/>
          <w:szCs w:val="28"/>
        </w:rPr>
        <w:t>Размер месячной арендной платы за пользование земель автомобильных дорог определяется по формуле:</w:t>
      </w:r>
    </w:p>
    <w:p w:rsidR="007F2B87" w:rsidRPr="009E1688" w:rsidRDefault="007F2B87" w:rsidP="007F2B87">
      <w:pPr>
        <w:pStyle w:val="tkNazvanie"/>
        <w:spacing w:before="0" w:after="0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E1688">
        <w:rPr>
          <w:rFonts w:ascii="Times New Roman" w:hAnsi="Times New Roman" w:cs="Times New Roman"/>
          <w:b w:val="0"/>
          <w:sz w:val="28"/>
          <w:szCs w:val="28"/>
        </w:rPr>
        <w:t xml:space="preserve">А = Н + (Н х </w:t>
      </w:r>
      <w:proofErr w:type="spellStart"/>
      <w:proofErr w:type="gramStart"/>
      <w:r w:rsidRPr="009E1688">
        <w:rPr>
          <w:rFonts w:ascii="Times New Roman" w:hAnsi="Times New Roman" w:cs="Times New Roman"/>
          <w:b w:val="0"/>
          <w:sz w:val="28"/>
          <w:szCs w:val="28"/>
        </w:rPr>
        <w:t>Кр</w:t>
      </w:r>
      <w:proofErr w:type="spellEnd"/>
      <w:proofErr w:type="gramEnd"/>
      <w:r w:rsidRPr="009E168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9E1688">
        <w:rPr>
          <w:rFonts w:ascii="Times New Roman" w:hAnsi="Times New Roman" w:cs="Times New Roman"/>
          <w:b w:val="0"/>
          <w:sz w:val="28"/>
          <w:szCs w:val="28"/>
        </w:rPr>
        <w:t>хКв</w:t>
      </w:r>
      <w:proofErr w:type="spellEnd"/>
      <w:r w:rsidRPr="009E1688">
        <w:rPr>
          <w:rFonts w:ascii="Times New Roman" w:hAnsi="Times New Roman" w:cs="Times New Roman"/>
          <w:b w:val="0"/>
          <w:sz w:val="28"/>
          <w:szCs w:val="28"/>
        </w:rPr>
        <w:t>), где:</w:t>
      </w:r>
    </w:p>
    <w:p w:rsidR="007F2B87" w:rsidRPr="009E1688" w:rsidRDefault="007F2B87" w:rsidP="007F2B87">
      <w:pPr>
        <w:pStyle w:val="tkNazvanie"/>
        <w:tabs>
          <w:tab w:val="left" w:pos="993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E1688">
        <w:rPr>
          <w:rFonts w:ascii="Times New Roman" w:hAnsi="Times New Roman" w:cs="Times New Roman"/>
          <w:b w:val="0"/>
          <w:sz w:val="28"/>
          <w:szCs w:val="28"/>
        </w:rPr>
        <w:t>А – сумма арендной платы;</w:t>
      </w:r>
    </w:p>
    <w:p w:rsidR="007F2B87" w:rsidRPr="009E1688" w:rsidRDefault="007F2B87" w:rsidP="007F2B87">
      <w:pPr>
        <w:pStyle w:val="tkNazvanie"/>
        <w:tabs>
          <w:tab w:val="left" w:pos="993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E1688">
        <w:rPr>
          <w:rFonts w:ascii="Times New Roman" w:hAnsi="Times New Roman" w:cs="Times New Roman"/>
          <w:b w:val="0"/>
          <w:sz w:val="28"/>
          <w:szCs w:val="28"/>
        </w:rPr>
        <w:t>Н – земельный налог;</w:t>
      </w:r>
    </w:p>
    <w:p w:rsidR="007F2B87" w:rsidRPr="009E1688" w:rsidRDefault="007F2B87" w:rsidP="007F2B87">
      <w:pPr>
        <w:pStyle w:val="tkNazvanie"/>
        <w:tabs>
          <w:tab w:val="left" w:pos="993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proofErr w:type="gramStart"/>
      <w:r w:rsidRPr="009E1688">
        <w:rPr>
          <w:rFonts w:ascii="Times New Roman" w:hAnsi="Times New Roman" w:cs="Times New Roman"/>
          <w:b w:val="0"/>
          <w:sz w:val="28"/>
          <w:szCs w:val="28"/>
        </w:rPr>
        <w:t>Кр</w:t>
      </w:r>
      <w:proofErr w:type="spellEnd"/>
      <w:proofErr w:type="gramEnd"/>
      <w:r w:rsidRPr="009E1688">
        <w:rPr>
          <w:rFonts w:ascii="Times New Roman" w:hAnsi="Times New Roman" w:cs="Times New Roman"/>
          <w:b w:val="0"/>
          <w:sz w:val="28"/>
          <w:szCs w:val="28"/>
        </w:rPr>
        <w:t xml:space="preserve"> – региональный коэффициент;</w:t>
      </w:r>
    </w:p>
    <w:p w:rsidR="007F2B87" w:rsidRPr="009E1688" w:rsidRDefault="007F2B87" w:rsidP="007F2B87">
      <w:pPr>
        <w:pStyle w:val="tkNazvanie"/>
        <w:tabs>
          <w:tab w:val="left" w:pos="993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9E1688">
        <w:rPr>
          <w:rFonts w:ascii="Times New Roman" w:hAnsi="Times New Roman" w:cs="Times New Roman"/>
          <w:b w:val="0"/>
          <w:sz w:val="28"/>
          <w:szCs w:val="28"/>
        </w:rPr>
        <w:t>Кв</w:t>
      </w:r>
      <w:proofErr w:type="spellEnd"/>
      <w:r w:rsidRPr="009E1688">
        <w:rPr>
          <w:rFonts w:ascii="Times New Roman" w:hAnsi="Times New Roman" w:cs="Times New Roman"/>
          <w:b w:val="0"/>
          <w:sz w:val="28"/>
          <w:szCs w:val="28"/>
        </w:rPr>
        <w:t xml:space="preserve"> – временный коэффициент.</w:t>
      </w:r>
    </w:p>
    <w:p w:rsidR="007F2B87" w:rsidRPr="009E1688" w:rsidRDefault="007F2B87" w:rsidP="007F2B87">
      <w:pPr>
        <w:pStyle w:val="tkNazvanie"/>
        <w:numPr>
          <w:ilvl w:val="0"/>
          <w:numId w:val="11"/>
        </w:numPr>
        <w:tabs>
          <w:tab w:val="left" w:pos="993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E1688">
        <w:rPr>
          <w:rFonts w:ascii="Times New Roman" w:hAnsi="Times New Roman" w:cs="Times New Roman"/>
          <w:b w:val="0"/>
          <w:sz w:val="28"/>
          <w:szCs w:val="28"/>
        </w:rPr>
        <w:t>Размер земельного налога определяется согласно статьям 336, 339 и 341 Налогового кодекса Кыргызской Республики. Срок уплаты определены в статье 342 Налогового кодекса Кыргызской Республики.</w:t>
      </w:r>
    </w:p>
    <w:p w:rsidR="007F2B87" w:rsidRPr="009E1688" w:rsidRDefault="007F2B87" w:rsidP="007F2B87">
      <w:pPr>
        <w:pStyle w:val="tkNazvanie"/>
        <w:numPr>
          <w:ilvl w:val="0"/>
          <w:numId w:val="11"/>
        </w:numPr>
        <w:tabs>
          <w:tab w:val="left" w:pos="993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E1688">
        <w:rPr>
          <w:rFonts w:ascii="Times New Roman" w:hAnsi="Times New Roman" w:cs="Times New Roman"/>
          <w:b w:val="0"/>
          <w:sz w:val="28"/>
          <w:szCs w:val="28"/>
        </w:rPr>
        <w:t xml:space="preserve">Региональный коэффициент </w:t>
      </w:r>
      <w:proofErr w:type="spellStart"/>
      <w:proofErr w:type="gramStart"/>
      <w:r w:rsidRPr="009E1688">
        <w:rPr>
          <w:rFonts w:ascii="Times New Roman" w:hAnsi="Times New Roman" w:cs="Times New Roman"/>
          <w:b w:val="0"/>
          <w:sz w:val="28"/>
          <w:szCs w:val="28"/>
        </w:rPr>
        <w:t>Кр</w:t>
      </w:r>
      <w:proofErr w:type="spellEnd"/>
      <w:proofErr w:type="gramEnd"/>
      <w:r w:rsidRPr="009E1688">
        <w:rPr>
          <w:rFonts w:ascii="Times New Roman" w:hAnsi="Times New Roman" w:cs="Times New Roman"/>
          <w:b w:val="0"/>
          <w:sz w:val="28"/>
          <w:szCs w:val="28"/>
        </w:rPr>
        <w:t xml:space="preserve"> в зависимости от удаленности от населенных пунктов устанавливается в следующих значениях: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61"/>
        <w:gridCol w:w="2977"/>
        <w:gridCol w:w="2233"/>
      </w:tblGrid>
      <w:tr w:rsidR="007F2B87" w:rsidRPr="009E1688" w:rsidTr="009F4B5B">
        <w:tc>
          <w:tcPr>
            <w:tcW w:w="4361" w:type="dxa"/>
            <w:vMerge w:val="restart"/>
          </w:tcPr>
          <w:p w:rsidR="007F2B87" w:rsidRPr="009E1688" w:rsidRDefault="007F2B87" w:rsidP="009F4B5B">
            <w:pPr>
              <w:pStyle w:val="tkNazvanie"/>
              <w:tabs>
                <w:tab w:val="left" w:pos="993"/>
              </w:tabs>
              <w:spacing w:before="0" w:after="0"/>
              <w:ind w:left="0" w:right="-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Название регионов</w:t>
            </w:r>
          </w:p>
        </w:tc>
        <w:tc>
          <w:tcPr>
            <w:tcW w:w="5210" w:type="dxa"/>
            <w:gridSpan w:val="2"/>
          </w:tcPr>
          <w:p w:rsidR="007F2B87" w:rsidRPr="009E1688" w:rsidRDefault="007F2B87" w:rsidP="009F4B5B">
            <w:pPr>
              <w:pStyle w:val="tkNazvanie"/>
              <w:tabs>
                <w:tab w:val="left" w:pos="993"/>
              </w:tabs>
              <w:spacing w:before="0" w:after="0"/>
              <w:ind w:left="0" w:right="-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Удаленность от населенных пунктов в </w:t>
            </w:r>
            <w:proofErr w:type="gramStart"/>
            <w:r w:rsidRPr="009E1688">
              <w:rPr>
                <w:rFonts w:ascii="Times New Roman" w:hAnsi="Times New Roman" w:cs="Times New Roman"/>
                <w:b w:val="0"/>
                <w:sz w:val="28"/>
                <w:szCs w:val="28"/>
              </w:rPr>
              <w:t>км</w:t>
            </w:r>
            <w:proofErr w:type="gramEnd"/>
          </w:p>
        </w:tc>
      </w:tr>
      <w:tr w:rsidR="007F2B87" w:rsidRPr="009E1688" w:rsidTr="009F4B5B">
        <w:tc>
          <w:tcPr>
            <w:tcW w:w="4361" w:type="dxa"/>
            <w:vMerge/>
          </w:tcPr>
          <w:p w:rsidR="007F2B87" w:rsidRPr="009E1688" w:rsidRDefault="007F2B87" w:rsidP="009F4B5B">
            <w:pPr>
              <w:pStyle w:val="tkNazvanie"/>
              <w:tabs>
                <w:tab w:val="left" w:pos="993"/>
              </w:tabs>
              <w:spacing w:before="0" w:after="0"/>
              <w:ind w:left="0" w:right="-1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2977" w:type="dxa"/>
          </w:tcPr>
          <w:p w:rsidR="007F2B87" w:rsidRPr="009E1688" w:rsidRDefault="007F2B87" w:rsidP="009F4B5B">
            <w:pPr>
              <w:pStyle w:val="tkNazvanie"/>
              <w:tabs>
                <w:tab w:val="left" w:pos="993"/>
              </w:tabs>
              <w:spacing w:before="0" w:after="0"/>
              <w:ind w:left="0" w:right="-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 w:val="0"/>
                <w:sz w:val="28"/>
                <w:szCs w:val="28"/>
              </w:rPr>
              <w:t>до 1</w:t>
            </w:r>
          </w:p>
        </w:tc>
        <w:tc>
          <w:tcPr>
            <w:tcW w:w="2233" w:type="dxa"/>
          </w:tcPr>
          <w:p w:rsidR="007F2B87" w:rsidRPr="009E1688" w:rsidRDefault="007F2B87" w:rsidP="009F4B5B">
            <w:pPr>
              <w:pStyle w:val="tkNazvanie"/>
              <w:tabs>
                <w:tab w:val="left" w:pos="993"/>
              </w:tabs>
              <w:spacing w:before="0" w:after="0"/>
              <w:ind w:left="0" w:right="-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 w:val="0"/>
                <w:sz w:val="28"/>
                <w:szCs w:val="28"/>
              </w:rPr>
              <w:t>от 1</w:t>
            </w:r>
          </w:p>
        </w:tc>
      </w:tr>
      <w:tr w:rsidR="007F2B87" w:rsidRPr="009E1688" w:rsidTr="009F4B5B">
        <w:tc>
          <w:tcPr>
            <w:tcW w:w="4361" w:type="dxa"/>
          </w:tcPr>
          <w:p w:rsidR="007F2B87" w:rsidRPr="009E1688" w:rsidRDefault="007F2B87" w:rsidP="009F4B5B">
            <w:pPr>
              <w:pStyle w:val="tkNazvanie"/>
              <w:tabs>
                <w:tab w:val="left" w:pos="993"/>
              </w:tabs>
              <w:spacing w:before="0" w:after="0"/>
              <w:ind w:left="0" w:right="-1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 w:val="0"/>
                <w:sz w:val="28"/>
                <w:szCs w:val="28"/>
              </w:rPr>
              <w:t>Баткенская область</w:t>
            </w:r>
          </w:p>
        </w:tc>
        <w:tc>
          <w:tcPr>
            <w:tcW w:w="2977" w:type="dxa"/>
          </w:tcPr>
          <w:p w:rsidR="007F2B87" w:rsidRPr="009E1688" w:rsidRDefault="007F2B87" w:rsidP="009F4B5B">
            <w:pPr>
              <w:pStyle w:val="tkNazvanie"/>
              <w:tabs>
                <w:tab w:val="left" w:pos="993"/>
              </w:tabs>
              <w:spacing w:before="0" w:after="0"/>
              <w:ind w:left="0" w:right="-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 w:val="0"/>
                <w:sz w:val="28"/>
                <w:szCs w:val="28"/>
              </w:rPr>
              <w:t>0,8</w:t>
            </w:r>
          </w:p>
        </w:tc>
        <w:tc>
          <w:tcPr>
            <w:tcW w:w="2233" w:type="dxa"/>
          </w:tcPr>
          <w:p w:rsidR="007F2B87" w:rsidRPr="009E1688" w:rsidRDefault="007F2B87" w:rsidP="009F4B5B">
            <w:pPr>
              <w:pStyle w:val="tkNazvanie"/>
              <w:tabs>
                <w:tab w:val="left" w:pos="993"/>
              </w:tabs>
              <w:spacing w:before="0" w:after="0"/>
              <w:ind w:left="0" w:right="-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 w:val="0"/>
                <w:sz w:val="28"/>
                <w:szCs w:val="28"/>
              </w:rPr>
              <w:t>0,6</w:t>
            </w:r>
          </w:p>
        </w:tc>
      </w:tr>
      <w:tr w:rsidR="007F2B87" w:rsidRPr="009E1688" w:rsidTr="009F4B5B">
        <w:tc>
          <w:tcPr>
            <w:tcW w:w="4361" w:type="dxa"/>
          </w:tcPr>
          <w:p w:rsidR="007F2B87" w:rsidRPr="009E1688" w:rsidRDefault="007F2B87" w:rsidP="009F4B5B">
            <w:pPr>
              <w:pStyle w:val="tkNazvanie"/>
              <w:tabs>
                <w:tab w:val="left" w:pos="993"/>
              </w:tabs>
              <w:spacing w:before="0" w:after="0"/>
              <w:ind w:left="0" w:right="-1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Джалал-Абадская область</w:t>
            </w:r>
          </w:p>
        </w:tc>
        <w:tc>
          <w:tcPr>
            <w:tcW w:w="2977" w:type="dxa"/>
          </w:tcPr>
          <w:p w:rsidR="007F2B87" w:rsidRPr="009E1688" w:rsidRDefault="007F2B87" w:rsidP="009F4B5B">
            <w:pPr>
              <w:pStyle w:val="tkNazvanie"/>
              <w:tabs>
                <w:tab w:val="left" w:pos="993"/>
              </w:tabs>
              <w:spacing w:before="0" w:after="0"/>
              <w:ind w:left="0" w:right="-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 w:val="0"/>
                <w:sz w:val="28"/>
                <w:szCs w:val="28"/>
              </w:rPr>
              <w:t>1,0</w:t>
            </w:r>
          </w:p>
        </w:tc>
        <w:tc>
          <w:tcPr>
            <w:tcW w:w="2233" w:type="dxa"/>
          </w:tcPr>
          <w:p w:rsidR="007F2B87" w:rsidRPr="009E1688" w:rsidRDefault="007F2B87" w:rsidP="009F4B5B">
            <w:pPr>
              <w:pStyle w:val="tkNazvanie"/>
              <w:tabs>
                <w:tab w:val="left" w:pos="993"/>
              </w:tabs>
              <w:spacing w:before="0" w:after="0"/>
              <w:ind w:left="0" w:right="-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 w:val="0"/>
                <w:sz w:val="28"/>
                <w:szCs w:val="28"/>
              </w:rPr>
              <w:t>0,8</w:t>
            </w:r>
          </w:p>
        </w:tc>
      </w:tr>
      <w:tr w:rsidR="007F2B87" w:rsidRPr="009E1688" w:rsidTr="009F4B5B">
        <w:tc>
          <w:tcPr>
            <w:tcW w:w="4361" w:type="dxa"/>
          </w:tcPr>
          <w:p w:rsidR="007F2B87" w:rsidRPr="009E1688" w:rsidRDefault="007F2B87" w:rsidP="009F4B5B">
            <w:pPr>
              <w:pStyle w:val="tkNazvanie"/>
              <w:tabs>
                <w:tab w:val="left" w:pos="993"/>
              </w:tabs>
              <w:spacing w:before="0" w:after="0"/>
              <w:ind w:left="0" w:right="-1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 w:val="0"/>
                <w:sz w:val="28"/>
                <w:szCs w:val="28"/>
              </w:rPr>
              <w:t>Иссык-Кульская область</w:t>
            </w:r>
          </w:p>
        </w:tc>
        <w:tc>
          <w:tcPr>
            <w:tcW w:w="2977" w:type="dxa"/>
          </w:tcPr>
          <w:p w:rsidR="007F2B87" w:rsidRPr="009E1688" w:rsidRDefault="007F2B87" w:rsidP="009F4B5B">
            <w:pPr>
              <w:pStyle w:val="tkNazvanie"/>
              <w:tabs>
                <w:tab w:val="left" w:pos="993"/>
              </w:tabs>
              <w:spacing w:before="0" w:after="0"/>
              <w:ind w:left="0" w:right="-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 w:val="0"/>
                <w:sz w:val="28"/>
                <w:szCs w:val="28"/>
              </w:rPr>
              <w:t>1,0</w:t>
            </w:r>
          </w:p>
        </w:tc>
        <w:tc>
          <w:tcPr>
            <w:tcW w:w="2233" w:type="dxa"/>
          </w:tcPr>
          <w:p w:rsidR="007F2B87" w:rsidRPr="009E1688" w:rsidRDefault="007F2B87" w:rsidP="009F4B5B">
            <w:pPr>
              <w:pStyle w:val="tkNazvanie"/>
              <w:tabs>
                <w:tab w:val="left" w:pos="993"/>
              </w:tabs>
              <w:spacing w:before="0" w:after="0"/>
              <w:ind w:left="0" w:right="-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 w:val="0"/>
                <w:sz w:val="28"/>
                <w:szCs w:val="28"/>
              </w:rPr>
              <w:t>0,8</w:t>
            </w:r>
          </w:p>
        </w:tc>
      </w:tr>
      <w:tr w:rsidR="007F2B87" w:rsidRPr="009E1688" w:rsidTr="009F4B5B">
        <w:tc>
          <w:tcPr>
            <w:tcW w:w="4361" w:type="dxa"/>
          </w:tcPr>
          <w:p w:rsidR="007F2B87" w:rsidRPr="009E1688" w:rsidRDefault="007F2B87" w:rsidP="009F4B5B">
            <w:pPr>
              <w:pStyle w:val="tkNazvanie"/>
              <w:tabs>
                <w:tab w:val="left" w:pos="993"/>
              </w:tabs>
              <w:spacing w:before="0" w:after="0"/>
              <w:ind w:left="0" w:right="-1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 w:val="0"/>
                <w:sz w:val="28"/>
                <w:szCs w:val="28"/>
              </w:rPr>
              <w:t>Нарынская область</w:t>
            </w:r>
          </w:p>
        </w:tc>
        <w:tc>
          <w:tcPr>
            <w:tcW w:w="2977" w:type="dxa"/>
          </w:tcPr>
          <w:p w:rsidR="007F2B87" w:rsidRPr="009E1688" w:rsidRDefault="007F2B87" w:rsidP="009F4B5B">
            <w:pPr>
              <w:pStyle w:val="tkNazvanie"/>
              <w:tabs>
                <w:tab w:val="left" w:pos="993"/>
              </w:tabs>
              <w:spacing w:before="0" w:after="0"/>
              <w:ind w:left="0" w:right="-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 w:val="0"/>
                <w:sz w:val="28"/>
                <w:szCs w:val="28"/>
              </w:rPr>
              <w:t>0,8</w:t>
            </w:r>
          </w:p>
        </w:tc>
        <w:tc>
          <w:tcPr>
            <w:tcW w:w="2233" w:type="dxa"/>
          </w:tcPr>
          <w:p w:rsidR="007F2B87" w:rsidRPr="009E1688" w:rsidRDefault="007F2B87" w:rsidP="009F4B5B">
            <w:pPr>
              <w:pStyle w:val="tkNazvanie"/>
              <w:tabs>
                <w:tab w:val="left" w:pos="993"/>
              </w:tabs>
              <w:spacing w:before="0" w:after="0"/>
              <w:ind w:left="0" w:right="-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 w:val="0"/>
                <w:sz w:val="28"/>
                <w:szCs w:val="28"/>
              </w:rPr>
              <w:t>0,7</w:t>
            </w:r>
          </w:p>
        </w:tc>
      </w:tr>
      <w:tr w:rsidR="007F2B87" w:rsidRPr="009E1688" w:rsidTr="009F4B5B">
        <w:tc>
          <w:tcPr>
            <w:tcW w:w="4361" w:type="dxa"/>
          </w:tcPr>
          <w:p w:rsidR="007F2B87" w:rsidRPr="009E1688" w:rsidRDefault="007F2B87" w:rsidP="009F4B5B">
            <w:pPr>
              <w:pStyle w:val="tkNazvanie"/>
              <w:tabs>
                <w:tab w:val="left" w:pos="993"/>
              </w:tabs>
              <w:spacing w:before="0" w:after="0"/>
              <w:ind w:left="0" w:right="-1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 w:val="0"/>
                <w:sz w:val="28"/>
                <w:szCs w:val="28"/>
              </w:rPr>
              <w:t>Ошская область</w:t>
            </w:r>
          </w:p>
        </w:tc>
        <w:tc>
          <w:tcPr>
            <w:tcW w:w="2977" w:type="dxa"/>
          </w:tcPr>
          <w:p w:rsidR="007F2B87" w:rsidRPr="009E1688" w:rsidRDefault="007F2B87" w:rsidP="009F4B5B">
            <w:pPr>
              <w:pStyle w:val="tkNazvanie"/>
              <w:tabs>
                <w:tab w:val="left" w:pos="993"/>
              </w:tabs>
              <w:spacing w:before="0" w:after="0"/>
              <w:ind w:left="0" w:right="-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 w:val="0"/>
                <w:sz w:val="28"/>
                <w:szCs w:val="28"/>
              </w:rPr>
              <w:t>1,1</w:t>
            </w:r>
          </w:p>
        </w:tc>
        <w:tc>
          <w:tcPr>
            <w:tcW w:w="2233" w:type="dxa"/>
          </w:tcPr>
          <w:p w:rsidR="007F2B87" w:rsidRPr="009E1688" w:rsidRDefault="007F2B87" w:rsidP="009F4B5B">
            <w:pPr>
              <w:pStyle w:val="tkNazvanie"/>
              <w:tabs>
                <w:tab w:val="left" w:pos="993"/>
              </w:tabs>
              <w:spacing w:before="0" w:after="0"/>
              <w:ind w:left="0" w:right="-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 w:val="0"/>
                <w:sz w:val="28"/>
                <w:szCs w:val="28"/>
              </w:rPr>
              <w:t>0,9</w:t>
            </w:r>
          </w:p>
        </w:tc>
      </w:tr>
      <w:tr w:rsidR="007F2B87" w:rsidRPr="009E1688" w:rsidTr="009F4B5B">
        <w:tc>
          <w:tcPr>
            <w:tcW w:w="4361" w:type="dxa"/>
          </w:tcPr>
          <w:p w:rsidR="007F2B87" w:rsidRPr="009E1688" w:rsidRDefault="007F2B87" w:rsidP="009F4B5B">
            <w:pPr>
              <w:pStyle w:val="tkNazvanie"/>
              <w:tabs>
                <w:tab w:val="left" w:pos="993"/>
              </w:tabs>
              <w:spacing w:before="0" w:after="0"/>
              <w:ind w:left="0" w:right="-1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 w:val="0"/>
                <w:sz w:val="28"/>
                <w:szCs w:val="28"/>
              </w:rPr>
              <w:t>Таласская область</w:t>
            </w:r>
          </w:p>
        </w:tc>
        <w:tc>
          <w:tcPr>
            <w:tcW w:w="2977" w:type="dxa"/>
          </w:tcPr>
          <w:p w:rsidR="007F2B87" w:rsidRPr="009E1688" w:rsidRDefault="007F2B87" w:rsidP="009F4B5B">
            <w:pPr>
              <w:pStyle w:val="tkNazvanie"/>
              <w:tabs>
                <w:tab w:val="left" w:pos="993"/>
              </w:tabs>
              <w:spacing w:before="0" w:after="0"/>
              <w:ind w:left="0" w:right="-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 w:val="0"/>
                <w:sz w:val="28"/>
                <w:szCs w:val="28"/>
              </w:rPr>
              <w:t>0,9</w:t>
            </w:r>
          </w:p>
        </w:tc>
        <w:tc>
          <w:tcPr>
            <w:tcW w:w="2233" w:type="dxa"/>
          </w:tcPr>
          <w:p w:rsidR="007F2B87" w:rsidRPr="009E1688" w:rsidRDefault="007F2B87" w:rsidP="009F4B5B">
            <w:pPr>
              <w:pStyle w:val="tkNazvanie"/>
              <w:tabs>
                <w:tab w:val="left" w:pos="993"/>
              </w:tabs>
              <w:spacing w:before="0" w:after="0"/>
              <w:ind w:left="0" w:right="-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 w:val="0"/>
                <w:sz w:val="28"/>
                <w:szCs w:val="28"/>
              </w:rPr>
              <w:t>0,8</w:t>
            </w:r>
          </w:p>
        </w:tc>
      </w:tr>
      <w:tr w:rsidR="007F2B87" w:rsidRPr="009E1688" w:rsidTr="009F4B5B">
        <w:tc>
          <w:tcPr>
            <w:tcW w:w="4361" w:type="dxa"/>
          </w:tcPr>
          <w:p w:rsidR="007F2B87" w:rsidRPr="009E1688" w:rsidRDefault="007F2B87" w:rsidP="009F4B5B">
            <w:pPr>
              <w:pStyle w:val="tkNazvanie"/>
              <w:tabs>
                <w:tab w:val="left" w:pos="993"/>
              </w:tabs>
              <w:spacing w:before="0" w:after="0"/>
              <w:ind w:left="0" w:right="-1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 w:val="0"/>
                <w:sz w:val="28"/>
                <w:szCs w:val="28"/>
              </w:rPr>
              <w:t>Чуйская область и город Бишкек</w:t>
            </w:r>
          </w:p>
        </w:tc>
        <w:tc>
          <w:tcPr>
            <w:tcW w:w="2977" w:type="dxa"/>
          </w:tcPr>
          <w:p w:rsidR="007F2B87" w:rsidRPr="009E1688" w:rsidRDefault="007F2B87" w:rsidP="009F4B5B">
            <w:pPr>
              <w:pStyle w:val="tkNazvanie"/>
              <w:tabs>
                <w:tab w:val="left" w:pos="993"/>
              </w:tabs>
              <w:spacing w:before="0" w:after="0"/>
              <w:ind w:left="0" w:right="-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 w:val="0"/>
                <w:sz w:val="28"/>
                <w:szCs w:val="28"/>
              </w:rPr>
              <w:t>1,0</w:t>
            </w:r>
          </w:p>
        </w:tc>
        <w:tc>
          <w:tcPr>
            <w:tcW w:w="2233" w:type="dxa"/>
          </w:tcPr>
          <w:p w:rsidR="007F2B87" w:rsidRPr="009E1688" w:rsidRDefault="007F2B87" w:rsidP="009F4B5B">
            <w:pPr>
              <w:pStyle w:val="tkNazvanie"/>
              <w:tabs>
                <w:tab w:val="left" w:pos="993"/>
              </w:tabs>
              <w:spacing w:before="0" w:after="0"/>
              <w:ind w:left="0" w:right="-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E1688">
              <w:rPr>
                <w:rFonts w:ascii="Times New Roman" w:hAnsi="Times New Roman" w:cs="Times New Roman"/>
                <w:b w:val="0"/>
                <w:sz w:val="28"/>
                <w:szCs w:val="28"/>
              </w:rPr>
              <w:t>0,8</w:t>
            </w:r>
          </w:p>
        </w:tc>
      </w:tr>
    </w:tbl>
    <w:p w:rsidR="007F2B87" w:rsidRPr="009E1688" w:rsidRDefault="007F2B87" w:rsidP="007F2B87">
      <w:pPr>
        <w:pStyle w:val="tkNazvanie"/>
        <w:numPr>
          <w:ilvl w:val="0"/>
          <w:numId w:val="11"/>
        </w:numPr>
        <w:tabs>
          <w:tab w:val="left" w:pos="993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E1688">
        <w:rPr>
          <w:rFonts w:ascii="Times New Roman" w:hAnsi="Times New Roman" w:cs="Times New Roman"/>
          <w:b w:val="0"/>
          <w:sz w:val="28"/>
          <w:szCs w:val="28"/>
        </w:rPr>
        <w:t>Временный коэффициент</w:t>
      </w:r>
      <w:proofErr w:type="gramStart"/>
      <w:r w:rsidR="00937032" w:rsidRPr="009E168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9E1688">
        <w:rPr>
          <w:rFonts w:ascii="Times New Roman" w:hAnsi="Times New Roman" w:cs="Times New Roman"/>
          <w:b w:val="0"/>
          <w:sz w:val="28"/>
          <w:szCs w:val="28"/>
        </w:rPr>
        <w:t>К</w:t>
      </w:r>
      <w:proofErr w:type="gramEnd"/>
      <w:r w:rsidRPr="009E1688">
        <w:rPr>
          <w:rFonts w:ascii="Times New Roman" w:hAnsi="Times New Roman" w:cs="Times New Roman"/>
          <w:b w:val="0"/>
          <w:sz w:val="28"/>
          <w:szCs w:val="28"/>
        </w:rPr>
        <w:t>в</w:t>
      </w:r>
      <w:proofErr w:type="spellEnd"/>
      <w:r w:rsidRPr="009E1688">
        <w:rPr>
          <w:rFonts w:ascii="Times New Roman" w:hAnsi="Times New Roman" w:cs="Times New Roman"/>
          <w:b w:val="0"/>
          <w:sz w:val="28"/>
          <w:szCs w:val="28"/>
        </w:rPr>
        <w:t xml:space="preserve"> в зависимости от видов объектов комплекса придорожных </w:t>
      </w:r>
      <w:r w:rsidR="00937032" w:rsidRPr="009E1688">
        <w:rPr>
          <w:rFonts w:ascii="Times New Roman" w:hAnsi="Times New Roman" w:cs="Times New Roman"/>
          <w:b w:val="0"/>
          <w:sz w:val="28"/>
          <w:szCs w:val="28"/>
        </w:rPr>
        <w:t>сооружений устанавливается</w:t>
      </w:r>
      <w:r w:rsidRPr="009E1688">
        <w:rPr>
          <w:rFonts w:ascii="Times New Roman" w:hAnsi="Times New Roman" w:cs="Times New Roman"/>
          <w:b w:val="0"/>
          <w:sz w:val="28"/>
          <w:szCs w:val="28"/>
        </w:rPr>
        <w:t xml:space="preserve"> в следующих значениях: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6"/>
        <w:gridCol w:w="2126"/>
        <w:gridCol w:w="1418"/>
      </w:tblGrid>
      <w:tr w:rsidR="007F2B87" w:rsidRPr="009E1688" w:rsidTr="009F4B5B">
        <w:trPr>
          <w:trHeight w:val="365"/>
        </w:trPr>
        <w:tc>
          <w:tcPr>
            <w:tcW w:w="6096" w:type="dxa"/>
            <w:shd w:val="clear" w:color="auto" w:fill="auto"/>
            <w:noWrap/>
            <w:hideMark/>
          </w:tcPr>
          <w:p w:rsidR="007F2B87" w:rsidRPr="009E1688" w:rsidRDefault="007F2B87" w:rsidP="009F4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6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Виды объектов</w:t>
            </w:r>
          </w:p>
        </w:tc>
        <w:tc>
          <w:tcPr>
            <w:tcW w:w="2126" w:type="dxa"/>
          </w:tcPr>
          <w:p w:rsidR="007F2B87" w:rsidRPr="009E1688" w:rsidRDefault="007F2B87" w:rsidP="009F4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6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Срок действия в месяцах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7F2B87" w:rsidRPr="009E1688" w:rsidRDefault="007F2B87" w:rsidP="009F4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6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Значение</w:t>
            </w:r>
            <w:proofErr w:type="gramStart"/>
            <w:r w:rsidR="00912612" w:rsidRPr="009E16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E16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proofErr w:type="gramEnd"/>
            <w:r w:rsidRPr="009E16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spellEnd"/>
          </w:p>
        </w:tc>
      </w:tr>
      <w:tr w:rsidR="007F2B87" w:rsidRPr="009E1688" w:rsidTr="009F4B5B">
        <w:trPr>
          <w:trHeight w:val="313"/>
        </w:trPr>
        <w:tc>
          <w:tcPr>
            <w:tcW w:w="6096" w:type="dxa"/>
            <w:shd w:val="clear" w:color="auto" w:fill="auto"/>
            <w:noWrap/>
          </w:tcPr>
          <w:p w:rsidR="007F2B87" w:rsidRPr="009E1688" w:rsidRDefault="007F2B87" w:rsidP="009F4B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E168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пункт автомобильной заправочной станции (АЗС);</w:t>
            </w:r>
          </w:p>
        </w:tc>
        <w:tc>
          <w:tcPr>
            <w:tcW w:w="2126" w:type="dxa"/>
          </w:tcPr>
          <w:p w:rsidR="007F2B87" w:rsidRPr="009E1688" w:rsidRDefault="007F2B87" w:rsidP="009F4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6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noWrap/>
          </w:tcPr>
          <w:p w:rsidR="007F2B87" w:rsidRPr="009E1688" w:rsidRDefault="007F2B87" w:rsidP="009F4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6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0,01</w:t>
            </w:r>
          </w:p>
        </w:tc>
      </w:tr>
      <w:tr w:rsidR="007F2B87" w:rsidRPr="009E1688" w:rsidTr="009F4B5B">
        <w:trPr>
          <w:trHeight w:val="87"/>
        </w:trPr>
        <w:tc>
          <w:tcPr>
            <w:tcW w:w="6096" w:type="dxa"/>
            <w:shd w:val="clear" w:color="auto" w:fill="auto"/>
            <w:noWrap/>
            <w:hideMark/>
          </w:tcPr>
          <w:p w:rsidR="007F2B87" w:rsidRPr="009E1688" w:rsidRDefault="007F2B87" w:rsidP="009F4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68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пункт станций технического обслуживания (СТО);</w:t>
            </w:r>
          </w:p>
        </w:tc>
        <w:tc>
          <w:tcPr>
            <w:tcW w:w="2126" w:type="dxa"/>
          </w:tcPr>
          <w:p w:rsidR="007F2B87" w:rsidRPr="009E1688" w:rsidRDefault="007F2B87" w:rsidP="009F4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6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7F2B87" w:rsidRPr="009E1688" w:rsidRDefault="007F2B87" w:rsidP="009F4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6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0,01</w:t>
            </w:r>
          </w:p>
        </w:tc>
      </w:tr>
      <w:tr w:rsidR="007F2B87" w:rsidRPr="009E1688" w:rsidTr="009F4B5B">
        <w:trPr>
          <w:trHeight w:val="78"/>
        </w:trPr>
        <w:tc>
          <w:tcPr>
            <w:tcW w:w="6096" w:type="dxa"/>
            <w:shd w:val="clear" w:color="auto" w:fill="auto"/>
            <w:noWrap/>
            <w:hideMark/>
          </w:tcPr>
          <w:p w:rsidR="007F2B87" w:rsidRPr="009E1688" w:rsidRDefault="007F2B87" w:rsidP="009F4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68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пункт мойки автомобилей (МОА);</w:t>
            </w:r>
          </w:p>
        </w:tc>
        <w:tc>
          <w:tcPr>
            <w:tcW w:w="2126" w:type="dxa"/>
          </w:tcPr>
          <w:p w:rsidR="007F2B87" w:rsidRPr="009E1688" w:rsidRDefault="007F2B87" w:rsidP="009F4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6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7F2B87" w:rsidRPr="009E1688" w:rsidRDefault="007F2B87" w:rsidP="009F4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6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0,01</w:t>
            </w:r>
          </w:p>
        </w:tc>
      </w:tr>
      <w:tr w:rsidR="007F2B87" w:rsidRPr="009E1688" w:rsidTr="009F4B5B">
        <w:trPr>
          <w:trHeight w:val="78"/>
        </w:trPr>
        <w:tc>
          <w:tcPr>
            <w:tcW w:w="6096" w:type="dxa"/>
            <w:shd w:val="clear" w:color="auto" w:fill="auto"/>
            <w:noWrap/>
            <w:hideMark/>
          </w:tcPr>
          <w:p w:rsidR="007F2B87" w:rsidRPr="009E1688" w:rsidRDefault="007F2B87" w:rsidP="009F4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68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пункт мотеля (МОТ);</w:t>
            </w:r>
          </w:p>
        </w:tc>
        <w:tc>
          <w:tcPr>
            <w:tcW w:w="2126" w:type="dxa"/>
          </w:tcPr>
          <w:p w:rsidR="007F2B87" w:rsidRPr="009E1688" w:rsidRDefault="007F2B87" w:rsidP="009F4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6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noWrap/>
          </w:tcPr>
          <w:p w:rsidR="007F2B87" w:rsidRPr="009E1688" w:rsidRDefault="007F2B87" w:rsidP="009F4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6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0,01</w:t>
            </w:r>
          </w:p>
        </w:tc>
      </w:tr>
      <w:tr w:rsidR="007F2B87" w:rsidRPr="009E1688" w:rsidTr="009F4B5B">
        <w:trPr>
          <w:trHeight w:val="78"/>
        </w:trPr>
        <w:tc>
          <w:tcPr>
            <w:tcW w:w="6096" w:type="dxa"/>
            <w:shd w:val="clear" w:color="auto" w:fill="auto"/>
            <w:noWrap/>
            <w:hideMark/>
          </w:tcPr>
          <w:p w:rsidR="007F2B87" w:rsidRPr="009E1688" w:rsidRDefault="007F2B87" w:rsidP="009F4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68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пункт кемпинга (КЕМ)</w:t>
            </w:r>
          </w:p>
        </w:tc>
        <w:tc>
          <w:tcPr>
            <w:tcW w:w="2126" w:type="dxa"/>
          </w:tcPr>
          <w:p w:rsidR="007F2B87" w:rsidRPr="009E1688" w:rsidRDefault="007F2B87" w:rsidP="009F4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6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noWrap/>
          </w:tcPr>
          <w:p w:rsidR="007F2B87" w:rsidRPr="009E1688" w:rsidRDefault="007F2B87" w:rsidP="009F4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6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0,01</w:t>
            </w:r>
          </w:p>
        </w:tc>
      </w:tr>
      <w:tr w:rsidR="007F2B87" w:rsidRPr="009E1688" w:rsidTr="009F4B5B">
        <w:trPr>
          <w:trHeight w:val="78"/>
        </w:trPr>
        <w:tc>
          <w:tcPr>
            <w:tcW w:w="6096" w:type="dxa"/>
            <w:shd w:val="clear" w:color="auto" w:fill="auto"/>
            <w:noWrap/>
            <w:hideMark/>
          </w:tcPr>
          <w:p w:rsidR="007F2B87" w:rsidRPr="009E1688" w:rsidRDefault="007F2B87" w:rsidP="009F4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68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пункт питания (ПИТ)</w:t>
            </w:r>
          </w:p>
        </w:tc>
        <w:tc>
          <w:tcPr>
            <w:tcW w:w="2126" w:type="dxa"/>
          </w:tcPr>
          <w:p w:rsidR="007F2B87" w:rsidRPr="009E1688" w:rsidRDefault="007F2B87" w:rsidP="009F4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6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418" w:type="dxa"/>
            <w:shd w:val="clear" w:color="auto" w:fill="auto"/>
            <w:noWrap/>
          </w:tcPr>
          <w:p w:rsidR="007F2B87" w:rsidRPr="009E1688" w:rsidRDefault="007F2B87" w:rsidP="009F4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6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0,01</w:t>
            </w:r>
          </w:p>
        </w:tc>
      </w:tr>
      <w:tr w:rsidR="007F2B87" w:rsidRPr="009E1688" w:rsidTr="009F4B5B">
        <w:trPr>
          <w:trHeight w:val="78"/>
        </w:trPr>
        <w:tc>
          <w:tcPr>
            <w:tcW w:w="6096" w:type="dxa"/>
            <w:shd w:val="clear" w:color="auto" w:fill="auto"/>
            <w:noWrap/>
            <w:hideMark/>
          </w:tcPr>
          <w:p w:rsidR="007F2B87" w:rsidRPr="009E1688" w:rsidRDefault="007F2B87" w:rsidP="009F4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68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пункт торговли (ТОР):</w:t>
            </w:r>
          </w:p>
        </w:tc>
        <w:tc>
          <w:tcPr>
            <w:tcW w:w="2126" w:type="dxa"/>
          </w:tcPr>
          <w:p w:rsidR="007F2B87" w:rsidRPr="009E1688" w:rsidRDefault="007F2B87" w:rsidP="009F4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6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</w:tcPr>
          <w:p w:rsidR="007F2B87" w:rsidRPr="009E1688" w:rsidRDefault="007F2B87" w:rsidP="009F4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6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0,01</w:t>
            </w:r>
          </w:p>
        </w:tc>
      </w:tr>
      <w:tr w:rsidR="007F2B87" w:rsidRPr="009E1688" w:rsidTr="009F4B5B">
        <w:trPr>
          <w:trHeight w:val="78"/>
        </w:trPr>
        <w:tc>
          <w:tcPr>
            <w:tcW w:w="6096" w:type="dxa"/>
            <w:shd w:val="clear" w:color="auto" w:fill="auto"/>
            <w:noWrap/>
            <w:hideMark/>
          </w:tcPr>
          <w:p w:rsidR="007F2B87" w:rsidRPr="009E1688" w:rsidRDefault="007F2B87" w:rsidP="009F4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68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пункт место отдыха (МЕО)</w:t>
            </w:r>
          </w:p>
        </w:tc>
        <w:tc>
          <w:tcPr>
            <w:tcW w:w="2126" w:type="dxa"/>
          </w:tcPr>
          <w:p w:rsidR="007F2B87" w:rsidRPr="009E1688" w:rsidRDefault="007F2B87" w:rsidP="009F4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6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418" w:type="dxa"/>
            <w:shd w:val="clear" w:color="auto" w:fill="auto"/>
            <w:noWrap/>
          </w:tcPr>
          <w:p w:rsidR="007F2B87" w:rsidRPr="009E1688" w:rsidRDefault="007F2B87" w:rsidP="009F4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6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0,01</w:t>
            </w:r>
          </w:p>
        </w:tc>
      </w:tr>
      <w:tr w:rsidR="007F2B87" w:rsidRPr="009E1688" w:rsidTr="009F4B5B">
        <w:trPr>
          <w:trHeight w:val="78"/>
        </w:trPr>
        <w:tc>
          <w:tcPr>
            <w:tcW w:w="6096" w:type="dxa"/>
            <w:shd w:val="clear" w:color="auto" w:fill="auto"/>
            <w:noWrap/>
            <w:hideMark/>
          </w:tcPr>
          <w:p w:rsidR="007F2B87" w:rsidRPr="009E1688" w:rsidRDefault="007F2B87" w:rsidP="009F4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68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пункт туалета (ТЛТ)</w:t>
            </w:r>
          </w:p>
        </w:tc>
        <w:tc>
          <w:tcPr>
            <w:tcW w:w="2126" w:type="dxa"/>
          </w:tcPr>
          <w:p w:rsidR="007F2B87" w:rsidRPr="009E1688" w:rsidRDefault="007F2B87" w:rsidP="009F4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6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noWrap/>
          </w:tcPr>
          <w:p w:rsidR="007F2B87" w:rsidRPr="009E1688" w:rsidRDefault="007F2B87" w:rsidP="009F4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6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0,01</w:t>
            </w:r>
          </w:p>
        </w:tc>
      </w:tr>
      <w:tr w:rsidR="007F2B87" w:rsidRPr="009E1688" w:rsidTr="009F4B5B">
        <w:trPr>
          <w:trHeight w:val="78"/>
        </w:trPr>
        <w:tc>
          <w:tcPr>
            <w:tcW w:w="6096" w:type="dxa"/>
            <w:shd w:val="clear" w:color="auto" w:fill="auto"/>
            <w:noWrap/>
            <w:hideMark/>
          </w:tcPr>
          <w:p w:rsidR="007F2B87" w:rsidRPr="009E1688" w:rsidRDefault="007F2B87" w:rsidP="009F4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68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пункт автомобильной стоянки (АСТ);</w:t>
            </w:r>
          </w:p>
        </w:tc>
        <w:tc>
          <w:tcPr>
            <w:tcW w:w="2126" w:type="dxa"/>
          </w:tcPr>
          <w:p w:rsidR="007F2B87" w:rsidRPr="009E1688" w:rsidRDefault="007F2B87" w:rsidP="009F4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6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7F2B87" w:rsidRPr="009E1688" w:rsidRDefault="007F2B87" w:rsidP="009F4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6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0,01</w:t>
            </w:r>
          </w:p>
        </w:tc>
      </w:tr>
      <w:tr w:rsidR="007F2B87" w:rsidRPr="009E1688" w:rsidTr="009F4B5B">
        <w:trPr>
          <w:trHeight w:val="78"/>
        </w:trPr>
        <w:tc>
          <w:tcPr>
            <w:tcW w:w="6096" w:type="dxa"/>
            <w:shd w:val="clear" w:color="auto" w:fill="auto"/>
            <w:noWrap/>
            <w:hideMark/>
          </w:tcPr>
          <w:p w:rsidR="007F2B87" w:rsidRPr="009E1688" w:rsidRDefault="007F2B87" w:rsidP="009F4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68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пункт автомобильного вокзала (АВК);</w:t>
            </w:r>
          </w:p>
        </w:tc>
        <w:tc>
          <w:tcPr>
            <w:tcW w:w="2126" w:type="dxa"/>
          </w:tcPr>
          <w:p w:rsidR="007F2B87" w:rsidRPr="009E1688" w:rsidRDefault="007F2B87" w:rsidP="009F4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6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7F2B87" w:rsidRPr="009E1688" w:rsidRDefault="007F2B87" w:rsidP="009F4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6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0,01</w:t>
            </w:r>
          </w:p>
        </w:tc>
      </w:tr>
      <w:tr w:rsidR="007F2B87" w:rsidRPr="009E1688" w:rsidTr="009F4B5B">
        <w:trPr>
          <w:trHeight w:val="78"/>
        </w:trPr>
        <w:tc>
          <w:tcPr>
            <w:tcW w:w="6096" w:type="dxa"/>
            <w:shd w:val="clear" w:color="auto" w:fill="auto"/>
            <w:noWrap/>
            <w:hideMark/>
          </w:tcPr>
          <w:p w:rsidR="007F2B87" w:rsidRPr="009E1688" w:rsidRDefault="007F2B87" w:rsidP="009F4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68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пункт автомобильной станции (АСН);</w:t>
            </w:r>
          </w:p>
        </w:tc>
        <w:tc>
          <w:tcPr>
            <w:tcW w:w="2126" w:type="dxa"/>
          </w:tcPr>
          <w:p w:rsidR="007F2B87" w:rsidRPr="009E1688" w:rsidRDefault="007F2B87" w:rsidP="009F4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6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7F2B87" w:rsidRPr="009E1688" w:rsidRDefault="007F2B87" w:rsidP="009F4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6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0,01</w:t>
            </w:r>
          </w:p>
        </w:tc>
      </w:tr>
      <w:tr w:rsidR="007F2B87" w:rsidRPr="009E1688" w:rsidTr="009F4B5B">
        <w:trPr>
          <w:trHeight w:val="375"/>
        </w:trPr>
        <w:tc>
          <w:tcPr>
            <w:tcW w:w="6096" w:type="dxa"/>
            <w:shd w:val="clear" w:color="auto" w:fill="auto"/>
            <w:noWrap/>
            <w:hideMark/>
          </w:tcPr>
          <w:p w:rsidR="007F2B87" w:rsidRPr="009E1688" w:rsidRDefault="007F2B87" w:rsidP="009F4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6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пункт грузовой автомобильной станции (ГАС);</w:t>
            </w:r>
          </w:p>
        </w:tc>
        <w:tc>
          <w:tcPr>
            <w:tcW w:w="2126" w:type="dxa"/>
          </w:tcPr>
          <w:p w:rsidR="007F2B87" w:rsidRPr="009E1688" w:rsidRDefault="007F2B87" w:rsidP="009F4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6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</w:tcPr>
          <w:p w:rsidR="007F2B87" w:rsidRPr="009E1688" w:rsidRDefault="007F2B87" w:rsidP="009F4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6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0,01</w:t>
            </w:r>
          </w:p>
        </w:tc>
      </w:tr>
      <w:tr w:rsidR="007F2B87" w:rsidRPr="009E1688" w:rsidTr="009F4B5B">
        <w:trPr>
          <w:trHeight w:val="375"/>
        </w:trPr>
        <w:tc>
          <w:tcPr>
            <w:tcW w:w="6096" w:type="dxa"/>
            <w:shd w:val="clear" w:color="auto" w:fill="auto"/>
            <w:noWrap/>
          </w:tcPr>
          <w:p w:rsidR="007F2B87" w:rsidRPr="009E1688" w:rsidRDefault="007F2B87" w:rsidP="009F4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688">
              <w:rPr>
                <w:rFonts w:ascii="Times New Roman" w:hAnsi="Times New Roman" w:cs="Times New Roman"/>
                <w:bCs/>
                <w:sz w:val="28"/>
                <w:szCs w:val="28"/>
              </w:rPr>
              <w:t>информационный щит (ИНЩ)</w:t>
            </w:r>
          </w:p>
        </w:tc>
        <w:tc>
          <w:tcPr>
            <w:tcW w:w="2126" w:type="dxa"/>
          </w:tcPr>
          <w:p w:rsidR="007F2B87" w:rsidRPr="009E1688" w:rsidRDefault="007F2B87" w:rsidP="009F4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6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18" w:type="dxa"/>
            <w:shd w:val="clear" w:color="auto" w:fill="auto"/>
          </w:tcPr>
          <w:p w:rsidR="007F2B87" w:rsidRPr="009E1688" w:rsidRDefault="007F2B87" w:rsidP="009F4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6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0,01</w:t>
            </w:r>
          </w:p>
        </w:tc>
      </w:tr>
    </w:tbl>
    <w:p w:rsidR="007F2B87" w:rsidRPr="009E1688" w:rsidRDefault="007F2B87" w:rsidP="007F2B87">
      <w:pPr>
        <w:pStyle w:val="tkNazvanie"/>
        <w:tabs>
          <w:tab w:val="left" w:pos="993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E1688">
        <w:rPr>
          <w:rFonts w:ascii="Times New Roman" w:hAnsi="Times New Roman" w:cs="Times New Roman"/>
          <w:b w:val="0"/>
          <w:sz w:val="28"/>
          <w:szCs w:val="28"/>
        </w:rPr>
        <w:t>Временный коэффициент действует со дня получения разрешительного документа. По истечении срока действия временного коэффициента</w:t>
      </w:r>
      <w:proofErr w:type="gramStart"/>
      <w:r w:rsidR="003A3C3D" w:rsidRPr="009E168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9E1688">
        <w:rPr>
          <w:rFonts w:ascii="Times New Roman" w:hAnsi="Times New Roman" w:cs="Times New Roman"/>
          <w:b w:val="0"/>
          <w:sz w:val="28"/>
          <w:szCs w:val="28"/>
        </w:rPr>
        <w:t>К</w:t>
      </w:r>
      <w:proofErr w:type="gramEnd"/>
      <w:r w:rsidRPr="009E1688">
        <w:rPr>
          <w:rFonts w:ascii="Times New Roman" w:hAnsi="Times New Roman" w:cs="Times New Roman"/>
          <w:b w:val="0"/>
          <w:sz w:val="28"/>
          <w:szCs w:val="28"/>
        </w:rPr>
        <w:t>в</w:t>
      </w:r>
      <w:proofErr w:type="spellEnd"/>
      <w:r w:rsidRPr="009E1688">
        <w:rPr>
          <w:rFonts w:ascii="Times New Roman" w:hAnsi="Times New Roman" w:cs="Times New Roman"/>
          <w:b w:val="0"/>
          <w:sz w:val="28"/>
          <w:szCs w:val="28"/>
        </w:rPr>
        <w:t xml:space="preserve"> принимается равной значению 1,0 (один). </w:t>
      </w:r>
    </w:p>
    <w:p w:rsidR="00364E38" w:rsidRPr="009E1688" w:rsidRDefault="00364E38" w:rsidP="00120BB9">
      <w:pPr>
        <w:pStyle w:val="a5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87FB5" w:rsidRPr="009E1688" w:rsidRDefault="00687FB5" w:rsidP="00120BB9">
      <w:pPr>
        <w:pStyle w:val="a5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87FB5" w:rsidRPr="009E1688" w:rsidRDefault="00687FB5" w:rsidP="00120BB9">
      <w:pPr>
        <w:pStyle w:val="a5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64E38" w:rsidRPr="009E1688" w:rsidRDefault="00364E38" w:rsidP="00120BB9">
      <w:pPr>
        <w:pStyle w:val="a5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46D69" w:rsidRPr="009E1688" w:rsidRDefault="00A46D69" w:rsidP="00DD6716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6D69" w:rsidRPr="009E1688" w:rsidRDefault="00A46D69" w:rsidP="00DD6716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10EB" w:rsidRPr="009E1688" w:rsidRDefault="005510EB" w:rsidP="00DD6716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5510EB" w:rsidRPr="009E1688" w:rsidSect="00534313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5D3A" w:rsidRDefault="009F5D3A" w:rsidP="009F5D3A">
      <w:pPr>
        <w:spacing w:after="0" w:line="240" w:lineRule="auto"/>
      </w:pPr>
      <w:r>
        <w:separator/>
      </w:r>
    </w:p>
  </w:endnote>
  <w:endnote w:type="continuationSeparator" w:id="0">
    <w:p w:rsidR="009F5D3A" w:rsidRDefault="009F5D3A" w:rsidP="009F5D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D3A" w:rsidRDefault="009F5D3A" w:rsidP="009F5D3A">
    <w:pPr>
      <w:pStyle w:val="a9"/>
      <w:rPr>
        <w:rFonts w:ascii="Times New Roman" w:hAnsi="Times New Roman"/>
        <w:sz w:val="24"/>
        <w:szCs w:val="24"/>
      </w:rPr>
    </w:pPr>
  </w:p>
  <w:p w:rsidR="009F5D3A" w:rsidRPr="009F5D3A" w:rsidRDefault="009F5D3A">
    <w:pPr>
      <w:pStyle w:val="a9"/>
      <w:rPr>
        <w:rFonts w:ascii="Times New Roman" w:hAnsi="Times New Roman"/>
        <w:sz w:val="24"/>
        <w:szCs w:val="24"/>
      </w:rPr>
    </w:pPr>
    <w:r w:rsidRPr="003138F3">
      <w:rPr>
        <w:rFonts w:ascii="Times New Roman" w:hAnsi="Times New Roman"/>
        <w:sz w:val="24"/>
        <w:szCs w:val="24"/>
      </w:rPr>
      <w:t>Министр</w:t>
    </w:r>
    <w:r>
      <w:rPr>
        <w:rFonts w:ascii="Times New Roman" w:hAnsi="Times New Roman"/>
        <w:sz w:val="24"/>
        <w:szCs w:val="24"/>
      </w:rPr>
      <w:t xml:space="preserve"> </w:t>
    </w:r>
    <w:r w:rsidRPr="003138F3">
      <w:rPr>
        <w:rFonts w:ascii="Times New Roman" w:hAnsi="Times New Roman"/>
        <w:sz w:val="24"/>
        <w:szCs w:val="24"/>
      </w:rPr>
      <w:t xml:space="preserve">_______________ </w:t>
    </w:r>
    <w:proofErr w:type="spellStart"/>
    <w:r>
      <w:rPr>
        <w:rFonts w:ascii="Times New Roman" w:hAnsi="Times New Roman"/>
        <w:sz w:val="24"/>
        <w:szCs w:val="24"/>
      </w:rPr>
      <w:t>А.Дж</w:t>
    </w:r>
    <w:proofErr w:type="gramStart"/>
    <w:r>
      <w:rPr>
        <w:rFonts w:ascii="Times New Roman" w:hAnsi="Times New Roman"/>
        <w:sz w:val="24"/>
        <w:szCs w:val="24"/>
      </w:rPr>
      <w:t>.М</w:t>
    </w:r>
    <w:proofErr w:type="gramEnd"/>
    <w:r>
      <w:rPr>
        <w:rFonts w:ascii="Times New Roman" w:hAnsi="Times New Roman"/>
        <w:sz w:val="24"/>
        <w:szCs w:val="24"/>
      </w:rPr>
      <w:t>алабаев</w:t>
    </w:r>
    <w:proofErr w:type="spellEnd"/>
    <w:r w:rsidRPr="003138F3">
      <w:rPr>
        <w:rFonts w:ascii="Times New Roman" w:hAnsi="Times New Roman"/>
        <w:sz w:val="24"/>
        <w:szCs w:val="24"/>
      </w:rPr>
      <w:tab/>
    </w:r>
    <w:r w:rsidRPr="003138F3">
      <w:rPr>
        <w:rFonts w:ascii="Times New Roman" w:hAnsi="Times New Roman"/>
        <w:sz w:val="24"/>
        <w:szCs w:val="24"/>
      </w:rPr>
      <w:tab/>
      <w:t>«____» ________ 201</w:t>
    </w:r>
    <w:r>
      <w:rPr>
        <w:rFonts w:ascii="Times New Roman" w:hAnsi="Times New Roman"/>
        <w:sz w:val="24"/>
        <w:szCs w:val="24"/>
        <w:lang w:val="ky-KG"/>
      </w:rPr>
      <w:t>5</w:t>
    </w:r>
    <w:r w:rsidRPr="003138F3">
      <w:rPr>
        <w:rFonts w:ascii="Times New Roman" w:hAnsi="Times New Roman"/>
        <w:sz w:val="24"/>
        <w:szCs w:val="24"/>
      </w:rPr>
      <w:t xml:space="preserve">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5D3A" w:rsidRDefault="009F5D3A" w:rsidP="009F5D3A">
      <w:pPr>
        <w:spacing w:after="0" w:line="240" w:lineRule="auto"/>
      </w:pPr>
      <w:r>
        <w:separator/>
      </w:r>
    </w:p>
  </w:footnote>
  <w:footnote w:type="continuationSeparator" w:id="0">
    <w:p w:rsidR="009F5D3A" w:rsidRDefault="009F5D3A" w:rsidP="009F5D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7445E"/>
    <w:multiLevelType w:val="hybridMultilevel"/>
    <w:tmpl w:val="05746C46"/>
    <w:lvl w:ilvl="0" w:tplc="0208689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051697"/>
    <w:multiLevelType w:val="hybridMultilevel"/>
    <w:tmpl w:val="01766C84"/>
    <w:lvl w:ilvl="0" w:tplc="21586D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9" w:hanging="360"/>
      </w:pPr>
    </w:lvl>
    <w:lvl w:ilvl="2" w:tplc="0440001B" w:tentative="1">
      <w:start w:val="1"/>
      <w:numFmt w:val="lowerRoman"/>
      <w:lvlText w:val="%3."/>
      <w:lvlJc w:val="right"/>
      <w:pPr>
        <w:ind w:left="2509" w:hanging="180"/>
      </w:pPr>
    </w:lvl>
    <w:lvl w:ilvl="3" w:tplc="0440000F" w:tentative="1">
      <w:start w:val="1"/>
      <w:numFmt w:val="decimal"/>
      <w:lvlText w:val="%4."/>
      <w:lvlJc w:val="left"/>
      <w:pPr>
        <w:ind w:left="3229" w:hanging="360"/>
      </w:pPr>
    </w:lvl>
    <w:lvl w:ilvl="4" w:tplc="04400019" w:tentative="1">
      <w:start w:val="1"/>
      <w:numFmt w:val="lowerLetter"/>
      <w:lvlText w:val="%5."/>
      <w:lvlJc w:val="left"/>
      <w:pPr>
        <w:ind w:left="3949" w:hanging="360"/>
      </w:pPr>
    </w:lvl>
    <w:lvl w:ilvl="5" w:tplc="0440001B" w:tentative="1">
      <w:start w:val="1"/>
      <w:numFmt w:val="lowerRoman"/>
      <w:lvlText w:val="%6."/>
      <w:lvlJc w:val="right"/>
      <w:pPr>
        <w:ind w:left="4669" w:hanging="180"/>
      </w:pPr>
    </w:lvl>
    <w:lvl w:ilvl="6" w:tplc="0440000F" w:tentative="1">
      <w:start w:val="1"/>
      <w:numFmt w:val="decimal"/>
      <w:lvlText w:val="%7."/>
      <w:lvlJc w:val="left"/>
      <w:pPr>
        <w:ind w:left="5389" w:hanging="360"/>
      </w:pPr>
    </w:lvl>
    <w:lvl w:ilvl="7" w:tplc="04400019" w:tentative="1">
      <w:start w:val="1"/>
      <w:numFmt w:val="lowerLetter"/>
      <w:lvlText w:val="%8."/>
      <w:lvlJc w:val="left"/>
      <w:pPr>
        <w:ind w:left="6109" w:hanging="360"/>
      </w:pPr>
    </w:lvl>
    <w:lvl w:ilvl="8" w:tplc="044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2F324E8"/>
    <w:multiLevelType w:val="hybridMultilevel"/>
    <w:tmpl w:val="01766C84"/>
    <w:lvl w:ilvl="0" w:tplc="21586D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9" w:hanging="360"/>
      </w:pPr>
    </w:lvl>
    <w:lvl w:ilvl="2" w:tplc="0440001B" w:tentative="1">
      <w:start w:val="1"/>
      <w:numFmt w:val="lowerRoman"/>
      <w:lvlText w:val="%3."/>
      <w:lvlJc w:val="right"/>
      <w:pPr>
        <w:ind w:left="2509" w:hanging="180"/>
      </w:pPr>
    </w:lvl>
    <w:lvl w:ilvl="3" w:tplc="0440000F" w:tentative="1">
      <w:start w:val="1"/>
      <w:numFmt w:val="decimal"/>
      <w:lvlText w:val="%4."/>
      <w:lvlJc w:val="left"/>
      <w:pPr>
        <w:ind w:left="3229" w:hanging="360"/>
      </w:pPr>
    </w:lvl>
    <w:lvl w:ilvl="4" w:tplc="04400019" w:tentative="1">
      <w:start w:val="1"/>
      <w:numFmt w:val="lowerLetter"/>
      <w:lvlText w:val="%5."/>
      <w:lvlJc w:val="left"/>
      <w:pPr>
        <w:ind w:left="3949" w:hanging="360"/>
      </w:pPr>
    </w:lvl>
    <w:lvl w:ilvl="5" w:tplc="0440001B" w:tentative="1">
      <w:start w:val="1"/>
      <w:numFmt w:val="lowerRoman"/>
      <w:lvlText w:val="%6."/>
      <w:lvlJc w:val="right"/>
      <w:pPr>
        <w:ind w:left="4669" w:hanging="180"/>
      </w:pPr>
    </w:lvl>
    <w:lvl w:ilvl="6" w:tplc="0440000F" w:tentative="1">
      <w:start w:val="1"/>
      <w:numFmt w:val="decimal"/>
      <w:lvlText w:val="%7."/>
      <w:lvlJc w:val="left"/>
      <w:pPr>
        <w:ind w:left="5389" w:hanging="360"/>
      </w:pPr>
    </w:lvl>
    <w:lvl w:ilvl="7" w:tplc="04400019" w:tentative="1">
      <w:start w:val="1"/>
      <w:numFmt w:val="lowerLetter"/>
      <w:lvlText w:val="%8."/>
      <w:lvlJc w:val="left"/>
      <w:pPr>
        <w:ind w:left="6109" w:hanging="360"/>
      </w:pPr>
    </w:lvl>
    <w:lvl w:ilvl="8" w:tplc="044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6200EF"/>
    <w:multiLevelType w:val="hybridMultilevel"/>
    <w:tmpl w:val="2586F6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7D1994"/>
    <w:multiLevelType w:val="hybridMultilevel"/>
    <w:tmpl w:val="FE5248B2"/>
    <w:lvl w:ilvl="0" w:tplc="D27A118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3F214B"/>
    <w:multiLevelType w:val="hybridMultilevel"/>
    <w:tmpl w:val="B57600E2"/>
    <w:lvl w:ilvl="0" w:tplc="E528C48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A4B5246"/>
    <w:multiLevelType w:val="hybridMultilevel"/>
    <w:tmpl w:val="ACA6E206"/>
    <w:lvl w:ilvl="0" w:tplc="7012DE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1BD57A7"/>
    <w:multiLevelType w:val="hybridMultilevel"/>
    <w:tmpl w:val="614873F2"/>
    <w:lvl w:ilvl="0" w:tplc="8EE446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3805152"/>
    <w:multiLevelType w:val="hybridMultilevel"/>
    <w:tmpl w:val="B18CC0C4"/>
    <w:lvl w:ilvl="0" w:tplc="FC76E3A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8536055"/>
    <w:multiLevelType w:val="hybridMultilevel"/>
    <w:tmpl w:val="B57600E2"/>
    <w:lvl w:ilvl="0" w:tplc="E528C48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A2B0BDD"/>
    <w:multiLevelType w:val="hybridMultilevel"/>
    <w:tmpl w:val="ECBA2E06"/>
    <w:lvl w:ilvl="0" w:tplc="FE6048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5"/>
  </w:num>
  <w:num w:numId="3">
    <w:abstractNumId w:val="8"/>
  </w:num>
  <w:num w:numId="4">
    <w:abstractNumId w:val="9"/>
  </w:num>
  <w:num w:numId="5">
    <w:abstractNumId w:val="0"/>
  </w:num>
  <w:num w:numId="6">
    <w:abstractNumId w:val="4"/>
  </w:num>
  <w:num w:numId="7">
    <w:abstractNumId w:val="7"/>
  </w:num>
  <w:num w:numId="8">
    <w:abstractNumId w:val="2"/>
  </w:num>
  <w:num w:numId="9">
    <w:abstractNumId w:val="1"/>
  </w:num>
  <w:num w:numId="10">
    <w:abstractNumId w:val="3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1E2B"/>
    <w:rsid w:val="000034D0"/>
    <w:rsid w:val="00003734"/>
    <w:rsid w:val="00006CA7"/>
    <w:rsid w:val="00012F91"/>
    <w:rsid w:val="00014E73"/>
    <w:rsid w:val="000175B7"/>
    <w:rsid w:val="000206B2"/>
    <w:rsid w:val="00021E3A"/>
    <w:rsid w:val="00026794"/>
    <w:rsid w:val="000267F0"/>
    <w:rsid w:val="00031CDB"/>
    <w:rsid w:val="00032011"/>
    <w:rsid w:val="00034FD1"/>
    <w:rsid w:val="000350AE"/>
    <w:rsid w:val="000374D3"/>
    <w:rsid w:val="00043240"/>
    <w:rsid w:val="00054E52"/>
    <w:rsid w:val="00055F62"/>
    <w:rsid w:val="00057AE4"/>
    <w:rsid w:val="00060919"/>
    <w:rsid w:val="0006110C"/>
    <w:rsid w:val="00062BFE"/>
    <w:rsid w:val="00065606"/>
    <w:rsid w:val="00067E66"/>
    <w:rsid w:val="00071DEA"/>
    <w:rsid w:val="00072F79"/>
    <w:rsid w:val="00080961"/>
    <w:rsid w:val="000816E3"/>
    <w:rsid w:val="000840FC"/>
    <w:rsid w:val="00086039"/>
    <w:rsid w:val="000916EC"/>
    <w:rsid w:val="000933D3"/>
    <w:rsid w:val="000938F0"/>
    <w:rsid w:val="00095346"/>
    <w:rsid w:val="00095A81"/>
    <w:rsid w:val="00097CD5"/>
    <w:rsid w:val="000A0516"/>
    <w:rsid w:val="000A188A"/>
    <w:rsid w:val="000A2039"/>
    <w:rsid w:val="000B0B79"/>
    <w:rsid w:val="000B28E5"/>
    <w:rsid w:val="000C6294"/>
    <w:rsid w:val="000C62C5"/>
    <w:rsid w:val="000D1C90"/>
    <w:rsid w:val="000D3402"/>
    <w:rsid w:val="000D3A1F"/>
    <w:rsid w:val="000D798E"/>
    <w:rsid w:val="000E04C1"/>
    <w:rsid w:val="000E36AF"/>
    <w:rsid w:val="000E6E20"/>
    <w:rsid w:val="000F202E"/>
    <w:rsid w:val="000F494E"/>
    <w:rsid w:val="000F4A1A"/>
    <w:rsid w:val="000F4FAB"/>
    <w:rsid w:val="000F6D0E"/>
    <w:rsid w:val="00101D9E"/>
    <w:rsid w:val="00102225"/>
    <w:rsid w:val="00103067"/>
    <w:rsid w:val="00113851"/>
    <w:rsid w:val="00113F4D"/>
    <w:rsid w:val="00114F74"/>
    <w:rsid w:val="0011526C"/>
    <w:rsid w:val="001153CC"/>
    <w:rsid w:val="00120BB9"/>
    <w:rsid w:val="00126E39"/>
    <w:rsid w:val="001363CC"/>
    <w:rsid w:val="00141632"/>
    <w:rsid w:val="00147AA8"/>
    <w:rsid w:val="001504CD"/>
    <w:rsid w:val="001579FF"/>
    <w:rsid w:val="00157FC3"/>
    <w:rsid w:val="001602E4"/>
    <w:rsid w:val="001610D7"/>
    <w:rsid w:val="00162660"/>
    <w:rsid w:val="0017374E"/>
    <w:rsid w:val="00180B53"/>
    <w:rsid w:val="001855C6"/>
    <w:rsid w:val="0019248A"/>
    <w:rsid w:val="0019418B"/>
    <w:rsid w:val="0019603C"/>
    <w:rsid w:val="0019715F"/>
    <w:rsid w:val="00197581"/>
    <w:rsid w:val="001A12E0"/>
    <w:rsid w:val="001A33E5"/>
    <w:rsid w:val="001A3C76"/>
    <w:rsid w:val="001A7B3B"/>
    <w:rsid w:val="001A7CA2"/>
    <w:rsid w:val="001B44EE"/>
    <w:rsid w:val="001B6662"/>
    <w:rsid w:val="001C1DC1"/>
    <w:rsid w:val="001C1F95"/>
    <w:rsid w:val="001D0180"/>
    <w:rsid w:val="001D1B0B"/>
    <w:rsid w:val="001D3128"/>
    <w:rsid w:val="001D6ED5"/>
    <w:rsid w:val="001E1DA4"/>
    <w:rsid w:val="001E614B"/>
    <w:rsid w:val="001E7D72"/>
    <w:rsid w:val="001F2400"/>
    <w:rsid w:val="001F389E"/>
    <w:rsid w:val="00204124"/>
    <w:rsid w:val="00204909"/>
    <w:rsid w:val="00206574"/>
    <w:rsid w:val="00206E7B"/>
    <w:rsid w:val="00211705"/>
    <w:rsid w:val="00211B02"/>
    <w:rsid w:val="00217D60"/>
    <w:rsid w:val="002256A6"/>
    <w:rsid w:val="00225997"/>
    <w:rsid w:val="002336F6"/>
    <w:rsid w:val="00236CCB"/>
    <w:rsid w:val="00237977"/>
    <w:rsid w:val="00240854"/>
    <w:rsid w:val="00243094"/>
    <w:rsid w:val="002440BF"/>
    <w:rsid w:val="002512A1"/>
    <w:rsid w:val="00253BB3"/>
    <w:rsid w:val="002540D6"/>
    <w:rsid w:val="00256503"/>
    <w:rsid w:val="00257C18"/>
    <w:rsid w:val="002603D7"/>
    <w:rsid w:val="00260A3A"/>
    <w:rsid w:val="00262CBC"/>
    <w:rsid w:val="0026395B"/>
    <w:rsid w:val="00267CAF"/>
    <w:rsid w:val="002708AB"/>
    <w:rsid w:val="0027091B"/>
    <w:rsid w:val="00280180"/>
    <w:rsid w:val="00280D34"/>
    <w:rsid w:val="00280E51"/>
    <w:rsid w:val="002821A1"/>
    <w:rsid w:val="00285574"/>
    <w:rsid w:val="00285AD5"/>
    <w:rsid w:val="002869E6"/>
    <w:rsid w:val="002872B9"/>
    <w:rsid w:val="00290CE1"/>
    <w:rsid w:val="00291E26"/>
    <w:rsid w:val="002A26EA"/>
    <w:rsid w:val="002A2C01"/>
    <w:rsid w:val="002B296B"/>
    <w:rsid w:val="002B5BBE"/>
    <w:rsid w:val="002B6060"/>
    <w:rsid w:val="002B6581"/>
    <w:rsid w:val="002B71C9"/>
    <w:rsid w:val="002B7F6C"/>
    <w:rsid w:val="002C1CF1"/>
    <w:rsid w:val="002C37DA"/>
    <w:rsid w:val="002D0959"/>
    <w:rsid w:val="002D0D2C"/>
    <w:rsid w:val="002D1290"/>
    <w:rsid w:val="002D3534"/>
    <w:rsid w:val="002D4584"/>
    <w:rsid w:val="002D5165"/>
    <w:rsid w:val="002D589F"/>
    <w:rsid w:val="002D5E5D"/>
    <w:rsid w:val="002D7304"/>
    <w:rsid w:val="002E23C7"/>
    <w:rsid w:val="002E5EA1"/>
    <w:rsid w:val="002E727F"/>
    <w:rsid w:val="002F27D0"/>
    <w:rsid w:val="002F4535"/>
    <w:rsid w:val="0030543B"/>
    <w:rsid w:val="00305A5D"/>
    <w:rsid w:val="003065C7"/>
    <w:rsid w:val="00315B25"/>
    <w:rsid w:val="00315B42"/>
    <w:rsid w:val="00316241"/>
    <w:rsid w:val="0031662C"/>
    <w:rsid w:val="00316D98"/>
    <w:rsid w:val="00317A5E"/>
    <w:rsid w:val="00323446"/>
    <w:rsid w:val="00325F2F"/>
    <w:rsid w:val="0033124A"/>
    <w:rsid w:val="00331825"/>
    <w:rsid w:val="00332138"/>
    <w:rsid w:val="00336E36"/>
    <w:rsid w:val="00340781"/>
    <w:rsid w:val="00343CF3"/>
    <w:rsid w:val="00345CDB"/>
    <w:rsid w:val="00350DF6"/>
    <w:rsid w:val="00351AFB"/>
    <w:rsid w:val="00352B42"/>
    <w:rsid w:val="00353242"/>
    <w:rsid w:val="00354EBD"/>
    <w:rsid w:val="00356802"/>
    <w:rsid w:val="00357B7F"/>
    <w:rsid w:val="00361D2D"/>
    <w:rsid w:val="00364E38"/>
    <w:rsid w:val="00367FF1"/>
    <w:rsid w:val="00375CC5"/>
    <w:rsid w:val="0037639F"/>
    <w:rsid w:val="0037768D"/>
    <w:rsid w:val="00380AAD"/>
    <w:rsid w:val="003839A2"/>
    <w:rsid w:val="00390378"/>
    <w:rsid w:val="003936C3"/>
    <w:rsid w:val="00393C04"/>
    <w:rsid w:val="003963B6"/>
    <w:rsid w:val="003A30F1"/>
    <w:rsid w:val="003A3C3D"/>
    <w:rsid w:val="003A61AC"/>
    <w:rsid w:val="003A63E3"/>
    <w:rsid w:val="003B1F4A"/>
    <w:rsid w:val="003B5EEE"/>
    <w:rsid w:val="003C01BA"/>
    <w:rsid w:val="003C0742"/>
    <w:rsid w:val="003C3FD8"/>
    <w:rsid w:val="003C60F1"/>
    <w:rsid w:val="003C76A1"/>
    <w:rsid w:val="003D32BC"/>
    <w:rsid w:val="003D461B"/>
    <w:rsid w:val="003E1D7B"/>
    <w:rsid w:val="003E2C75"/>
    <w:rsid w:val="003E34D8"/>
    <w:rsid w:val="003F55FD"/>
    <w:rsid w:val="003F78A6"/>
    <w:rsid w:val="0040116D"/>
    <w:rsid w:val="0040439B"/>
    <w:rsid w:val="004078A3"/>
    <w:rsid w:val="00411A01"/>
    <w:rsid w:val="004161A0"/>
    <w:rsid w:val="004173B0"/>
    <w:rsid w:val="0042047B"/>
    <w:rsid w:val="004213E9"/>
    <w:rsid w:val="00430FD3"/>
    <w:rsid w:val="00432DFD"/>
    <w:rsid w:val="00441FAD"/>
    <w:rsid w:val="00444CFA"/>
    <w:rsid w:val="004468E4"/>
    <w:rsid w:val="004501AC"/>
    <w:rsid w:val="00450BEC"/>
    <w:rsid w:val="004527BF"/>
    <w:rsid w:val="00454164"/>
    <w:rsid w:val="00455A3E"/>
    <w:rsid w:val="0045781A"/>
    <w:rsid w:val="00462BAC"/>
    <w:rsid w:val="00463F75"/>
    <w:rsid w:val="00464F6A"/>
    <w:rsid w:val="004675AB"/>
    <w:rsid w:val="00470F46"/>
    <w:rsid w:val="004744B0"/>
    <w:rsid w:val="00476453"/>
    <w:rsid w:val="00481564"/>
    <w:rsid w:val="0048185C"/>
    <w:rsid w:val="00483A97"/>
    <w:rsid w:val="00487722"/>
    <w:rsid w:val="00490FF0"/>
    <w:rsid w:val="00492298"/>
    <w:rsid w:val="004A0C50"/>
    <w:rsid w:val="004A1C44"/>
    <w:rsid w:val="004A4522"/>
    <w:rsid w:val="004B34F1"/>
    <w:rsid w:val="004B5464"/>
    <w:rsid w:val="004B54CA"/>
    <w:rsid w:val="004B5F59"/>
    <w:rsid w:val="004B75FA"/>
    <w:rsid w:val="004B7AAD"/>
    <w:rsid w:val="004C0B0D"/>
    <w:rsid w:val="004C5D9A"/>
    <w:rsid w:val="004C6094"/>
    <w:rsid w:val="004D0751"/>
    <w:rsid w:val="004D0C9C"/>
    <w:rsid w:val="004D26F4"/>
    <w:rsid w:val="004D52E7"/>
    <w:rsid w:val="004E0119"/>
    <w:rsid w:val="004E3A95"/>
    <w:rsid w:val="004E3E4D"/>
    <w:rsid w:val="004E4207"/>
    <w:rsid w:val="004E5A2D"/>
    <w:rsid w:val="004E5DDD"/>
    <w:rsid w:val="004E60B0"/>
    <w:rsid w:val="004F0CEA"/>
    <w:rsid w:val="004F186D"/>
    <w:rsid w:val="004F26BD"/>
    <w:rsid w:val="004F71E1"/>
    <w:rsid w:val="004F77BC"/>
    <w:rsid w:val="00503391"/>
    <w:rsid w:val="00504F62"/>
    <w:rsid w:val="005135AA"/>
    <w:rsid w:val="00514194"/>
    <w:rsid w:val="0051426A"/>
    <w:rsid w:val="00521795"/>
    <w:rsid w:val="00524C94"/>
    <w:rsid w:val="00527CA6"/>
    <w:rsid w:val="00530DA2"/>
    <w:rsid w:val="00530F8A"/>
    <w:rsid w:val="00534313"/>
    <w:rsid w:val="0053533D"/>
    <w:rsid w:val="005359D0"/>
    <w:rsid w:val="00537389"/>
    <w:rsid w:val="00547ABE"/>
    <w:rsid w:val="00550432"/>
    <w:rsid w:val="005510EB"/>
    <w:rsid w:val="005566D7"/>
    <w:rsid w:val="0056165D"/>
    <w:rsid w:val="00562414"/>
    <w:rsid w:val="00564F23"/>
    <w:rsid w:val="005668E9"/>
    <w:rsid w:val="00573D00"/>
    <w:rsid w:val="00575E5C"/>
    <w:rsid w:val="0058150F"/>
    <w:rsid w:val="005827B2"/>
    <w:rsid w:val="00586AD2"/>
    <w:rsid w:val="005909E2"/>
    <w:rsid w:val="00594854"/>
    <w:rsid w:val="005954CD"/>
    <w:rsid w:val="0059767D"/>
    <w:rsid w:val="005979A6"/>
    <w:rsid w:val="005A0807"/>
    <w:rsid w:val="005A3824"/>
    <w:rsid w:val="005A498D"/>
    <w:rsid w:val="005A57FE"/>
    <w:rsid w:val="005A60F6"/>
    <w:rsid w:val="005B002E"/>
    <w:rsid w:val="005B1666"/>
    <w:rsid w:val="005B2CAD"/>
    <w:rsid w:val="005B355E"/>
    <w:rsid w:val="005B3BE6"/>
    <w:rsid w:val="005B7E44"/>
    <w:rsid w:val="005C0913"/>
    <w:rsid w:val="005C36C1"/>
    <w:rsid w:val="005C5D15"/>
    <w:rsid w:val="005C5E48"/>
    <w:rsid w:val="005C6487"/>
    <w:rsid w:val="005C749A"/>
    <w:rsid w:val="005D0487"/>
    <w:rsid w:val="005D0B1B"/>
    <w:rsid w:val="005D3FDA"/>
    <w:rsid w:val="005D7E93"/>
    <w:rsid w:val="005E1437"/>
    <w:rsid w:val="005E1726"/>
    <w:rsid w:val="005E58A0"/>
    <w:rsid w:val="005E5DF7"/>
    <w:rsid w:val="005E6A5C"/>
    <w:rsid w:val="005F4200"/>
    <w:rsid w:val="005F5D8A"/>
    <w:rsid w:val="005F7375"/>
    <w:rsid w:val="00606C5E"/>
    <w:rsid w:val="0061076E"/>
    <w:rsid w:val="00611601"/>
    <w:rsid w:val="00614005"/>
    <w:rsid w:val="0061640B"/>
    <w:rsid w:val="00617E89"/>
    <w:rsid w:val="00617FB5"/>
    <w:rsid w:val="006218D7"/>
    <w:rsid w:val="0062394B"/>
    <w:rsid w:val="006337ED"/>
    <w:rsid w:val="006364A4"/>
    <w:rsid w:val="00637732"/>
    <w:rsid w:val="00643136"/>
    <w:rsid w:val="006437E5"/>
    <w:rsid w:val="00644583"/>
    <w:rsid w:val="0064524B"/>
    <w:rsid w:val="006516FC"/>
    <w:rsid w:val="00652B23"/>
    <w:rsid w:val="0065549E"/>
    <w:rsid w:val="00664A17"/>
    <w:rsid w:val="00666206"/>
    <w:rsid w:val="00666ED4"/>
    <w:rsid w:val="00671E9C"/>
    <w:rsid w:val="006726A0"/>
    <w:rsid w:val="00673EB7"/>
    <w:rsid w:val="00675802"/>
    <w:rsid w:val="00676CEE"/>
    <w:rsid w:val="00682716"/>
    <w:rsid w:val="0068533E"/>
    <w:rsid w:val="00686FED"/>
    <w:rsid w:val="00687FB5"/>
    <w:rsid w:val="006937FA"/>
    <w:rsid w:val="00694ADA"/>
    <w:rsid w:val="00694EAC"/>
    <w:rsid w:val="006A0C75"/>
    <w:rsid w:val="006A4617"/>
    <w:rsid w:val="006B06D4"/>
    <w:rsid w:val="006B403D"/>
    <w:rsid w:val="006B4670"/>
    <w:rsid w:val="006B5904"/>
    <w:rsid w:val="006C0934"/>
    <w:rsid w:val="006C33CC"/>
    <w:rsid w:val="006D203F"/>
    <w:rsid w:val="006D65BD"/>
    <w:rsid w:val="006D7F2D"/>
    <w:rsid w:val="006E3761"/>
    <w:rsid w:val="006E3D20"/>
    <w:rsid w:val="006E443E"/>
    <w:rsid w:val="006E5624"/>
    <w:rsid w:val="006F7F51"/>
    <w:rsid w:val="0070326E"/>
    <w:rsid w:val="007044AF"/>
    <w:rsid w:val="00706585"/>
    <w:rsid w:val="00713DEC"/>
    <w:rsid w:val="0072079D"/>
    <w:rsid w:val="007225BA"/>
    <w:rsid w:val="00723499"/>
    <w:rsid w:val="007259F2"/>
    <w:rsid w:val="00726897"/>
    <w:rsid w:val="007302E1"/>
    <w:rsid w:val="00733399"/>
    <w:rsid w:val="00735044"/>
    <w:rsid w:val="00735FDF"/>
    <w:rsid w:val="0073615D"/>
    <w:rsid w:val="00737C2B"/>
    <w:rsid w:val="00740CC3"/>
    <w:rsid w:val="0074205C"/>
    <w:rsid w:val="007422DA"/>
    <w:rsid w:val="00742660"/>
    <w:rsid w:val="00746AA5"/>
    <w:rsid w:val="007503CE"/>
    <w:rsid w:val="00752421"/>
    <w:rsid w:val="00754863"/>
    <w:rsid w:val="00754960"/>
    <w:rsid w:val="00755B38"/>
    <w:rsid w:val="00755F98"/>
    <w:rsid w:val="00762AA9"/>
    <w:rsid w:val="007716CE"/>
    <w:rsid w:val="00773369"/>
    <w:rsid w:val="00774962"/>
    <w:rsid w:val="00782817"/>
    <w:rsid w:val="007847B6"/>
    <w:rsid w:val="00785A07"/>
    <w:rsid w:val="00787622"/>
    <w:rsid w:val="00790945"/>
    <w:rsid w:val="00794267"/>
    <w:rsid w:val="00796A9B"/>
    <w:rsid w:val="007A2E5A"/>
    <w:rsid w:val="007A31EB"/>
    <w:rsid w:val="007A6636"/>
    <w:rsid w:val="007B3F7A"/>
    <w:rsid w:val="007C07F7"/>
    <w:rsid w:val="007C1B17"/>
    <w:rsid w:val="007C1DEF"/>
    <w:rsid w:val="007C1EB7"/>
    <w:rsid w:val="007C64D7"/>
    <w:rsid w:val="007C6742"/>
    <w:rsid w:val="007D02A9"/>
    <w:rsid w:val="007D5073"/>
    <w:rsid w:val="007D5162"/>
    <w:rsid w:val="007D5280"/>
    <w:rsid w:val="007D68C1"/>
    <w:rsid w:val="007D7DD1"/>
    <w:rsid w:val="007E04FC"/>
    <w:rsid w:val="007E1A4A"/>
    <w:rsid w:val="007E3A89"/>
    <w:rsid w:val="007E6526"/>
    <w:rsid w:val="007E6D5D"/>
    <w:rsid w:val="007F0504"/>
    <w:rsid w:val="007F1510"/>
    <w:rsid w:val="007F1D88"/>
    <w:rsid w:val="007F2B87"/>
    <w:rsid w:val="007F2CAE"/>
    <w:rsid w:val="007F3F0F"/>
    <w:rsid w:val="00801D8B"/>
    <w:rsid w:val="008074EA"/>
    <w:rsid w:val="00812CC7"/>
    <w:rsid w:val="00814DE9"/>
    <w:rsid w:val="00815BB2"/>
    <w:rsid w:val="0082647E"/>
    <w:rsid w:val="00826851"/>
    <w:rsid w:val="00830E42"/>
    <w:rsid w:val="00832C71"/>
    <w:rsid w:val="008330A9"/>
    <w:rsid w:val="0083404C"/>
    <w:rsid w:val="0083486A"/>
    <w:rsid w:val="008377F1"/>
    <w:rsid w:val="0084109B"/>
    <w:rsid w:val="0084143A"/>
    <w:rsid w:val="008424FB"/>
    <w:rsid w:val="00845D19"/>
    <w:rsid w:val="008467CF"/>
    <w:rsid w:val="00852B95"/>
    <w:rsid w:val="00853962"/>
    <w:rsid w:val="00854E13"/>
    <w:rsid w:val="00854E5B"/>
    <w:rsid w:val="008665CC"/>
    <w:rsid w:val="00866981"/>
    <w:rsid w:val="008738F2"/>
    <w:rsid w:val="00882B9E"/>
    <w:rsid w:val="00885983"/>
    <w:rsid w:val="00885EC9"/>
    <w:rsid w:val="008873F5"/>
    <w:rsid w:val="00890DB2"/>
    <w:rsid w:val="008910E8"/>
    <w:rsid w:val="00892359"/>
    <w:rsid w:val="008932D6"/>
    <w:rsid w:val="008946D0"/>
    <w:rsid w:val="00897F8D"/>
    <w:rsid w:val="008A156D"/>
    <w:rsid w:val="008A1A10"/>
    <w:rsid w:val="008A39EF"/>
    <w:rsid w:val="008A3C13"/>
    <w:rsid w:val="008A46F9"/>
    <w:rsid w:val="008A7AAC"/>
    <w:rsid w:val="008B08A6"/>
    <w:rsid w:val="008B0A45"/>
    <w:rsid w:val="008B1632"/>
    <w:rsid w:val="008B1811"/>
    <w:rsid w:val="008C2852"/>
    <w:rsid w:val="008C5B20"/>
    <w:rsid w:val="008C7181"/>
    <w:rsid w:val="008C78C0"/>
    <w:rsid w:val="008D283B"/>
    <w:rsid w:val="008E373E"/>
    <w:rsid w:val="008E507E"/>
    <w:rsid w:val="008E6B93"/>
    <w:rsid w:val="008F1EC5"/>
    <w:rsid w:val="008F5F46"/>
    <w:rsid w:val="00904035"/>
    <w:rsid w:val="00906F0C"/>
    <w:rsid w:val="00912241"/>
    <w:rsid w:val="00912612"/>
    <w:rsid w:val="00912D60"/>
    <w:rsid w:val="00913ACB"/>
    <w:rsid w:val="00916631"/>
    <w:rsid w:val="00916802"/>
    <w:rsid w:val="00916869"/>
    <w:rsid w:val="00916B59"/>
    <w:rsid w:val="009243B8"/>
    <w:rsid w:val="00930188"/>
    <w:rsid w:val="00937032"/>
    <w:rsid w:val="00941263"/>
    <w:rsid w:val="0094678A"/>
    <w:rsid w:val="00947735"/>
    <w:rsid w:val="0095007F"/>
    <w:rsid w:val="00950C19"/>
    <w:rsid w:val="0095109B"/>
    <w:rsid w:val="009553E6"/>
    <w:rsid w:val="00961615"/>
    <w:rsid w:val="009639F3"/>
    <w:rsid w:val="00963DED"/>
    <w:rsid w:val="00964B2F"/>
    <w:rsid w:val="009650AA"/>
    <w:rsid w:val="00966397"/>
    <w:rsid w:val="00973E57"/>
    <w:rsid w:val="0097554E"/>
    <w:rsid w:val="00975D3B"/>
    <w:rsid w:val="00976D9C"/>
    <w:rsid w:val="009821DC"/>
    <w:rsid w:val="00985BA9"/>
    <w:rsid w:val="009863AA"/>
    <w:rsid w:val="00991416"/>
    <w:rsid w:val="0099247F"/>
    <w:rsid w:val="00992516"/>
    <w:rsid w:val="009927B4"/>
    <w:rsid w:val="00993262"/>
    <w:rsid w:val="00997E99"/>
    <w:rsid w:val="009A05AD"/>
    <w:rsid w:val="009A5021"/>
    <w:rsid w:val="009A78BD"/>
    <w:rsid w:val="009B1BDA"/>
    <w:rsid w:val="009C67E5"/>
    <w:rsid w:val="009D4B92"/>
    <w:rsid w:val="009D700F"/>
    <w:rsid w:val="009D791C"/>
    <w:rsid w:val="009E1688"/>
    <w:rsid w:val="009E213C"/>
    <w:rsid w:val="009E61DB"/>
    <w:rsid w:val="009F2BCD"/>
    <w:rsid w:val="009F5D3A"/>
    <w:rsid w:val="009F64B4"/>
    <w:rsid w:val="009F6DE0"/>
    <w:rsid w:val="00A00D8B"/>
    <w:rsid w:val="00A00EA2"/>
    <w:rsid w:val="00A01769"/>
    <w:rsid w:val="00A03733"/>
    <w:rsid w:val="00A05F04"/>
    <w:rsid w:val="00A12BF9"/>
    <w:rsid w:val="00A13B18"/>
    <w:rsid w:val="00A20288"/>
    <w:rsid w:val="00A24A09"/>
    <w:rsid w:val="00A25AA6"/>
    <w:rsid w:val="00A274C4"/>
    <w:rsid w:val="00A31317"/>
    <w:rsid w:val="00A31CA7"/>
    <w:rsid w:val="00A3488C"/>
    <w:rsid w:val="00A35537"/>
    <w:rsid w:val="00A40E8E"/>
    <w:rsid w:val="00A41B90"/>
    <w:rsid w:val="00A46D69"/>
    <w:rsid w:val="00A47367"/>
    <w:rsid w:val="00A5165D"/>
    <w:rsid w:val="00A52EB8"/>
    <w:rsid w:val="00A53D88"/>
    <w:rsid w:val="00A55978"/>
    <w:rsid w:val="00A647C2"/>
    <w:rsid w:val="00A655B4"/>
    <w:rsid w:val="00A673CA"/>
    <w:rsid w:val="00A67674"/>
    <w:rsid w:val="00A707E5"/>
    <w:rsid w:val="00A90653"/>
    <w:rsid w:val="00A910D9"/>
    <w:rsid w:val="00A92549"/>
    <w:rsid w:val="00A955E3"/>
    <w:rsid w:val="00A95647"/>
    <w:rsid w:val="00A96B6A"/>
    <w:rsid w:val="00AA0791"/>
    <w:rsid w:val="00AA57F8"/>
    <w:rsid w:val="00AA6742"/>
    <w:rsid w:val="00AB0D16"/>
    <w:rsid w:val="00AB34AD"/>
    <w:rsid w:val="00AB400A"/>
    <w:rsid w:val="00AB6E13"/>
    <w:rsid w:val="00AC0F10"/>
    <w:rsid w:val="00AC2321"/>
    <w:rsid w:val="00AC2AA3"/>
    <w:rsid w:val="00AC44F7"/>
    <w:rsid w:val="00AC6F9B"/>
    <w:rsid w:val="00AD45D0"/>
    <w:rsid w:val="00AD4926"/>
    <w:rsid w:val="00AE3FC3"/>
    <w:rsid w:val="00AE60B4"/>
    <w:rsid w:val="00AE798E"/>
    <w:rsid w:val="00AF75BB"/>
    <w:rsid w:val="00B029E3"/>
    <w:rsid w:val="00B02CD6"/>
    <w:rsid w:val="00B04AD4"/>
    <w:rsid w:val="00B06DAD"/>
    <w:rsid w:val="00B13CEF"/>
    <w:rsid w:val="00B20352"/>
    <w:rsid w:val="00B2041E"/>
    <w:rsid w:val="00B21D78"/>
    <w:rsid w:val="00B27636"/>
    <w:rsid w:val="00B27E63"/>
    <w:rsid w:val="00B27F6F"/>
    <w:rsid w:val="00B311D7"/>
    <w:rsid w:val="00B369CE"/>
    <w:rsid w:val="00B41167"/>
    <w:rsid w:val="00B41A0E"/>
    <w:rsid w:val="00B47F26"/>
    <w:rsid w:val="00B5403B"/>
    <w:rsid w:val="00B548F9"/>
    <w:rsid w:val="00B57EB2"/>
    <w:rsid w:val="00B6361C"/>
    <w:rsid w:val="00B6701C"/>
    <w:rsid w:val="00B67952"/>
    <w:rsid w:val="00B712AB"/>
    <w:rsid w:val="00B77B8D"/>
    <w:rsid w:val="00B77F76"/>
    <w:rsid w:val="00B802B0"/>
    <w:rsid w:val="00B80FE9"/>
    <w:rsid w:val="00B81B74"/>
    <w:rsid w:val="00B8644A"/>
    <w:rsid w:val="00B92662"/>
    <w:rsid w:val="00B93E08"/>
    <w:rsid w:val="00B97F7B"/>
    <w:rsid w:val="00BA1BB8"/>
    <w:rsid w:val="00BA669A"/>
    <w:rsid w:val="00BB50A0"/>
    <w:rsid w:val="00BB6EC5"/>
    <w:rsid w:val="00BC7964"/>
    <w:rsid w:val="00BD2415"/>
    <w:rsid w:val="00BE1373"/>
    <w:rsid w:val="00BE2CA6"/>
    <w:rsid w:val="00BE47F2"/>
    <w:rsid w:val="00BE599D"/>
    <w:rsid w:val="00BE7174"/>
    <w:rsid w:val="00BF0710"/>
    <w:rsid w:val="00BF26AE"/>
    <w:rsid w:val="00BF5767"/>
    <w:rsid w:val="00C04F55"/>
    <w:rsid w:val="00C073A6"/>
    <w:rsid w:val="00C07B92"/>
    <w:rsid w:val="00C2224B"/>
    <w:rsid w:val="00C236FC"/>
    <w:rsid w:val="00C23D9A"/>
    <w:rsid w:val="00C24FF6"/>
    <w:rsid w:val="00C2539E"/>
    <w:rsid w:val="00C266F5"/>
    <w:rsid w:val="00C300D0"/>
    <w:rsid w:val="00C32E7F"/>
    <w:rsid w:val="00C37EAE"/>
    <w:rsid w:val="00C406AD"/>
    <w:rsid w:val="00C41E97"/>
    <w:rsid w:val="00C42148"/>
    <w:rsid w:val="00C422C9"/>
    <w:rsid w:val="00C50120"/>
    <w:rsid w:val="00C54404"/>
    <w:rsid w:val="00C54F16"/>
    <w:rsid w:val="00C56FDC"/>
    <w:rsid w:val="00C62E54"/>
    <w:rsid w:val="00C6647A"/>
    <w:rsid w:val="00C70F7A"/>
    <w:rsid w:val="00C73287"/>
    <w:rsid w:val="00C75CDB"/>
    <w:rsid w:val="00C87FA7"/>
    <w:rsid w:val="00C9202A"/>
    <w:rsid w:val="00C965D1"/>
    <w:rsid w:val="00C966D3"/>
    <w:rsid w:val="00C97060"/>
    <w:rsid w:val="00CA48AF"/>
    <w:rsid w:val="00CA63DB"/>
    <w:rsid w:val="00CA78A7"/>
    <w:rsid w:val="00CB317A"/>
    <w:rsid w:val="00CB537F"/>
    <w:rsid w:val="00CB6BF6"/>
    <w:rsid w:val="00CC0705"/>
    <w:rsid w:val="00CC476A"/>
    <w:rsid w:val="00CC79CB"/>
    <w:rsid w:val="00CD1047"/>
    <w:rsid w:val="00CD14AC"/>
    <w:rsid w:val="00CD5A0F"/>
    <w:rsid w:val="00CE1129"/>
    <w:rsid w:val="00CE3AA6"/>
    <w:rsid w:val="00CE40D6"/>
    <w:rsid w:val="00CE521E"/>
    <w:rsid w:val="00CE5956"/>
    <w:rsid w:val="00CF1A54"/>
    <w:rsid w:val="00CF1AEC"/>
    <w:rsid w:val="00CF52BB"/>
    <w:rsid w:val="00CF5B56"/>
    <w:rsid w:val="00CF7026"/>
    <w:rsid w:val="00CF7D4A"/>
    <w:rsid w:val="00D012FE"/>
    <w:rsid w:val="00D01E9D"/>
    <w:rsid w:val="00D03C95"/>
    <w:rsid w:val="00D04F6D"/>
    <w:rsid w:val="00D06208"/>
    <w:rsid w:val="00D07B23"/>
    <w:rsid w:val="00D1017B"/>
    <w:rsid w:val="00D10884"/>
    <w:rsid w:val="00D127F6"/>
    <w:rsid w:val="00D13F3D"/>
    <w:rsid w:val="00D25523"/>
    <w:rsid w:val="00D31E2B"/>
    <w:rsid w:val="00D33BBF"/>
    <w:rsid w:val="00D35CAA"/>
    <w:rsid w:val="00D367CC"/>
    <w:rsid w:val="00D4056F"/>
    <w:rsid w:val="00D50BED"/>
    <w:rsid w:val="00D539C4"/>
    <w:rsid w:val="00D62ADC"/>
    <w:rsid w:val="00D67BD5"/>
    <w:rsid w:val="00D74626"/>
    <w:rsid w:val="00D75B4C"/>
    <w:rsid w:val="00D84C40"/>
    <w:rsid w:val="00D860B8"/>
    <w:rsid w:val="00D862B7"/>
    <w:rsid w:val="00DA25A0"/>
    <w:rsid w:val="00DB3137"/>
    <w:rsid w:val="00DC0B6D"/>
    <w:rsid w:val="00DC1B8D"/>
    <w:rsid w:val="00DC2913"/>
    <w:rsid w:val="00DC44A1"/>
    <w:rsid w:val="00DC4772"/>
    <w:rsid w:val="00DC5B50"/>
    <w:rsid w:val="00DC75A5"/>
    <w:rsid w:val="00DD0488"/>
    <w:rsid w:val="00DD0958"/>
    <w:rsid w:val="00DD6716"/>
    <w:rsid w:val="00DE35AC"/>
    <w:rsid w:val="00DE55BD"/>
    <w:rsid w:val="00DE78CC"/>
    <w:rsid w:val="00DF0D2E"/>
    <w:rsid w:val="00DF1E73"/>
    <w:rsid w:val="00DF779C"/>
    <w:rsid w:val="00E01E16"/>
    <w:rsid w:val="00E049A5"/>
    <w:rsid w:val="00E04A99"/>
    <w:rsid w:val="00E06A48"/>
    <w:rsid w:val="00E125AA"/>
    <w:rsid w:val="00E1741B"/>
    <w:rsid w:val="00E21E0B"/>
    <w:rsid w:val="00E35F20"/>
    <w:rsid w:val="00E373F6"/>
    <w:rsid w:val="00E45A29"/>
    <w:rsid w:val="00E52E9D"/>
    <w:rsid w:val="00E55736"/>
    <w:rsid w:val="00E56DD8"/>
    <w:rsid w:val="00E81994"/>
    <w:rsid w:val="00E82C8B"/>
    <w:rsid w:val="00E8358F"/>
    <w:rsid w:val="00E84833"/>
    <w:rsid w:val="00E903A5"/>
    <w:rsid w:val="00E90583"/>
    <w:rsid w:val="00E975D7"/>
    <w:rsid w:val="00EA23B2"/>
    <w:rsid w:val="00EA2A87"/>
    <w:rsid w:val="00EA3263"/>
    <w:rsid w:val="00EA4178"/>
    <w:rsid w:val="00EA4FE9"/>
    <w:rsid w:val="00EA5B6F"/>
    <w:rsid w:val="00EB3AE8"/>
    <w:rsid w:val="00EB41CF"/>
    <w:rsid w:val="00EC13A5"/>
    <w:rsid w:val="00EC3C1B"/>
    <w:rsid w:val="00EC3FE1"/>
    <w:rsid w:val="00EC7E8A"/>
    <w:rsid w:val="00ED27BC"/>
    <w:rsid w:val="00ED2820"/>
    <w:rsid w:val="00ED34ED"/>
    <w:rsid w:val="00ED6CB1"/>
    <w:rsid w:val="00ED7236"/>
    <w:rsid w:val="00ED792F"/>
    <w:rsid w:val="00EE1485"/>
    <w:rsid w:val="00EE5D96"/>
    <w:rsid w:val="00EE7943"/>
    <w:rsid w:val="00EF3E02"/>
    <w:rsid w:val="00F00063"/>
    <w:rsid w:val="00F005AB"/>
    <w:rsid w:val="00F01381"/>
    <w:rsid w:val="00F02C47"/>
    <w:rsid w:val="00F032DD"/>
    <w:rsid w:val="00F0331A"/>
    <w:rsid w:val="00F05923"/>
    <w:rsid w:val="00F06DE0"/>
    <w:rsid w:val="00F072F7"/>
    <w:rsid w:val="00F126F5"/>
    <w:rsid w:val="00F15A09"/>
    <w:rsid w:val="00F16137"/>
    <w:rsid w:val="00F162D8"/>
    <w:rsid w:val="00F21D8E"/>
    <w:rsid w:val="00F24F2D"/>
    <w:rsid w:val="00F26718"/>
    <w:rsid w:val="00F26B02"/>
    <w:rsid w:val="00F4329F"/>
    <w:rsid w:val="00F50C40"/>
    <w:rsid w:val="00F50FBB"/>
    <w:rsid w:val="00F53797"/>
    <w:rsid w:val="00F54479"/>
    <w:rsid w:val="00F56053"/>
    <w:rsid w:val="00F6098D"/>
    <w:rsid w:val="00F617E9"/>
    <w:rsid w:val="00F67D39"/>
    <w:rsid w:val="00F72DC2"/>
    <w:rsid w:val="00F75F93"/>
    <w:rsid w:val="00F81941"/>
    <w:rsid w:val="00F8280A"/>
    <w:rsid w:val="00F852BD"/>
    <w:rsid w:val="00F863EE"/>
    <w:rsid w:val="00F874C0"/>
    <w:rsid w:val="00F90CEC"/>
    <w:rsid w:val="00F929D1"/>
    <w:rsid w:val="00F94990"/>
    <w:rsid w:val="00F9536B"/>
    <w:rsid w:val="00F966A1"/>
    <w:rsid w:val="00F972CD"/>
    <w:rsid w:val="00F97909"/>
    <w:rsid w:val="00FA24F8"/>
    <w:rsid w:val="00FA2A55"/>
    <w:rsid w:val="00FA45F0"/>
    <w:rsid w:val="00FA7A9A"/>
    <w:rsid w:val="00FB03DF"/>
    <w:rsid w:val="00FB2B68"/>
    <w:rsid w:val="00FB2D01"/>
    <w:rsid w:val="00FB52E7"/>
    <w:rsid w:val="00FC57F3"/>
    <w:rsid w:val="00FD4C13"/>
    <w:rsid w:val="00FD6508"/>
    <w:rsid w:val="00FD7C37"/>
    <w:rsid w:val="00FD7F47"/>
    <w:rsid w:val="00FE10FE"/>
    <w:rsid w:val="00FF014D"/>
    <w:rsid w:val="00FF45FA"/>
    <w:rsid w:val="00FF63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3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1E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7942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8358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8A1A10"/>
    <w:rPr>
      <w:color w:val="0000FF" w:themeColor="hyperlink"/>
      <w:u w:val="single"/>
    </w:rPr>
  </w:style>
  <w:style w:type="paragraph" w:customStyle="1" w:styleId="tkTekst">
    <w:name w:val="_Текст обычный (tkTekst)"/>
    <w:basedOn w:val="a"/>
    <w:rsid w:val="00120BB9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687FB5"/>
    <w:pPr>
      <w:spacing w:before="200" w:after="60"/>
      <w:ind w:firstLine="567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687FB5"/>
    <w:pPr>
      <w:spacing w:before="400" w:after="4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9F5D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F5D3A"/>
  </w:style>
  <w:style w:type="paragraph" w:styleId="a9">
    <w:name w:val="footer"/>
    <w:basedOn w:val="a"/>
    <w:link w:val="aa"/>
    <w:uiPriority w:val="99"/>
    <w:unhideWhenUsed/>
    <w:rsid w:val="009F5D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F5D3A"/>
  </w:style>
  <w:style w:type="paragraph" w:styleId="ab">
    <w:name w:val="Balloon Text"/>
    <w:basedOn w:val="a"/>
    <w:link w:val="ac"/>
    <w:uiPriority w:val="99"/>
    <w:semiHidden/>
    <w:unhideWhenUsed/>
    <w:rsid w:val="003A61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A61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1E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7942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8358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8A1A10"/>
    <w:rPr>
      <w:color w:val="0000FF" w:themeColor="hyperlink"/>
      <w:u w:val="single"/>
    </w:rPr>
  </w:style>
  <w:style w:type="paragraph" w:customStyle="1" w:styleId="tkTekst">
    <w:name w:val="_Текст обычный (tkTekst)"/>
    <w:basedOn w:val="a"/>
    <w:rsid w:val="00120BB9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687FB5"/>
    <w:pPr>
      <w:spacing w:before="200" w:after="60"/>
      <w:ind w:firstLine="567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687FB5"/>
    <w:pPr>
      <w:spacing w:before="400" w:after="4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6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27</Pages>
  <Words>7542</Words>
  <Characters>42996</Characters>
  <Application>Microsoft Office Word</Application>
  <DocSecurity>0</DocSecurity>
  <Lines>358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50438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445</cp:revision>
  <cp:lastPrinted>2015-09-28T10:15:00Z</cp:lastPrinted>
  <dcterms:created xsi:type="dcterms:W3CDTF">2015-08-19T12:21:00Z</dcterms:created>
  <dcterms:modified xsi:type="dcterms:W3CDTF">2015-09-28T10:53:00Z</dcterms:modified>
</cp:coreProperties>
</file>